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E9A" w:rsidRPr="00AD6E9A" w:rsidRDefault="00AD6E9A" w:rsidP="00AD6E9A">
      <w:pPr>
        <w:widowControl w:val="0"/>
        <w:adjustRightInd w:val="0"/>
        <w:spacing w:line="276" w:lineRule="auto"/>
        <w:jc w:val="center"/>
        <w:textAlignment w:val="baseline"/>
        <w:outlineLvl w:val="0"/>
        <w:rPr>
          <w:szCs w:val="28"/>
          <w:lang w:eastAsia="en-US"/>
        </w:rPr>
      </w:pPr>
      <w:bookmarkStart w:id="0" w:name="_GoBack"/>
      <w:r w:rsidRPr="00AD6E9A">
        <w:rPr>
          <w:szCs w:val="28"/>
          <w:lang w:eastAsia="en-US"/>
        </w:rPr>
        <w:t>РОССИЙСКАЯ ФЕДЕРАЦИЯ</w:t>
      </w:r>
    </w:p>
    <w:p w:rsidR="00AD6E9A" w:rsidRPr="00AD6E9A" w:rsidRDefault="00AD6E9A" w:rsidP="00AD6E9A">
      <w:pPr>
        <w:widowControl w:val="0"/>
        <w:adjustRightInd w:val="0"/>
        <w:spacing w:line="276" w:lineRule="auto"/>
        <w:jc w:val="center"/>
        <w:textAlignment w:val="baseline"/>
        <w:rPr>
          <w:szCs w:val="28"/>
          <w:lang w:eastAsia="en-US"/>
        </w:rPr>
      </w:pPr>
      <w:r w:rsidRPr="00AD6E9A">
        <w:rPr>
          <w:szCs w:val="28"/>
          <w:lang w:eastAsia="en-US"/>
        </w:rPr>
        <w:t>РОСТОВСКАЯ ОБЛАСТЬ</w:t>
      </w:r>
    </w:p>
    <w:p w:rsidR="00AD6E9A" w:rsidRPr="00AD6E9A" w:rsidRDefault="00AD6E9A" w:rsidP="00AD6E9A">
      <w:pPr>
        <w:widowControl w:val="0"/>
        <w:adjustRightInd w:val="0"/>
        <w:spacing w:line="276" w:lineRule="auto"/>
        <w:jc w:val="center"/>
        <w:textAlignment w:val="baseline"/>
        <w:rPr>
          <w:szCs w:val="28"/>
          <w:lang w:eastAsia="en-US"/>
        </w:rPr>
      </w:pPr>
      <w:r w:rsidRPr="00AD6E9A">
        <w:rPr>
          <w:szCs w:val="28"/>
          <w:lang w:eastAsia="en-US"/>
        </w:rPr>
        <w:t>МЯСНИКОВСКИЙ РАЙОН</w:t>
      </w:r>
    </w:p>
    <w:p w:rsidR="00AD6E9A" w:rsidRPr="00AD6E9A" w:rsidRDefault="00AD6E9A" w:rsidP="00AD6E9A">
      <w:pPr>
        <w:widowControl w:val="0"/>
        <w:adjustRightInd w:val="0"/>
        <w:spacing w:line="276" w:lineRule="auto"/>
        <w:jc w:val="center"/>
        <w:textAlignment w:val="baseline"/>
        <w:rPr>
          <w:szCs w:val="28"/>
          <w:lang w:eastAsia="en-US"/>
        </w:rPr>
      </w:pPr>
      <w:r w:rsidRPr="00AD6E9A">
        <w:rPr>
          <w:szCs w:val="28"/>
          <w:lang w:eastAsia="en-US"/>
        </w:rPr>
        <w:t>МУНИЦИПАЛЬНОЕ ОБРАЗОВАНИЕ</w:t>
      </w:r>
    </w:p>
    <w:p w:rsidR="00AD6E9A" w:rsidRPr="00AD6E9A" w:rsidRDefault="00AD6E9A" w:rsidP="00AD6E9A">
      <w:pPr>
        <w:widowControl w:val="0"/>
        <w:adjustRightInd w:val="0"/>
        <w:spacing w:line="276" w:lineRule="auto"/>
        <w:jc w:val="center"/>
        <w:textAlignment w:val="baseline"/>
        <w:rPr>
          <w:szCs w:val="28"/>
          <w:lang w:eastAsia="en-US"/>
        </w:rPr>
      </w:pPr>
      <w:r w:rsidRPr="00AD6E9A">
        <w:rPr>
          <w:szCs w:val="28"/>
          <w:lang w:eastAsia="en-US"/>
        </w:rPr>
        <w:t>«НЕДВИГОВСКОЕ СЕЛЬСКОЕ ПОСЕЛЕНИЕ»</w:t>
      </w:r>
    </w:p>
    <w:p w:rsidR="00AD6E9A" w:rsidRPr="00AD6E9A" w:rsidRDefault="00AD6E9A" w:rsidP="00AD6E9A">
      <w:pPr>
        <w:widowControl w:val="0"/>
        <w:adjustRightInd w:val="0"/>
        <w:spacing w:line="276" w:lineRule="auto"/>
        <w:jc w:val="center"/>
        <w:textAlignment w:val="baseline"/>
        <w:rPr>
          <w:szCs w:val="28"/>
          <w:lang w:eastAsia="en-US"/>
        </w:rPr>
      </w:pPr>
    </w:p>
    <w:p w:rsidR="00AD6E9A" w:rsidRPr="00AD6E9A" w:rsidRDefault="00AD6E9A" w:rsidP="00AD6E9A">
      <w:pPr>
        <w:widowControl w:val="0"/>
        <w:adjustRightInd w:val="0"/>
        <w:spacing w:line="276" w:lineRule="auto"/>
        <w:jc w:val="center"/>
        <w:textAlignment w:val="baseline"/>
        <w:outlineLvl w:val="0"/>
        <w:rPr>
          <w:szCs w:val="28"/>
          <w:lang w:eastAsia="en-US"/>
        </w:rPr>
      </w:pPr>
      <w:r w:rsidRPr="00AD6E9A">
        <w:rPr>
          <w:szCs w:val="28"/>
          <w:lang w:eastAsia="en-US"/>
        </w:rPr>
        <w:t>СОБРАНИЕ ДЕПУТАТОВ НЕДВИГОВСКОГО СЕЛЬСКОГО ПОСЕЛЕНИЯ</w:t>
      </w:r>
    </w:p>
    <w:p w:rsidR="00AD6E9A" w:rsidRPr="00AD6E9A" w:rsidRDefault="00AD6E9A" w:rsidP="00AD6E9A">
      <w:pPr>
        <w:widowControl w:val="0"/>
        <w:adjustRightInd w:val="0"/>
        <w:spacing w:line="276" w:lineRule="auto"/>
        <w:jc w:val="both"/>
        <w:textAlignment w:val="baseline"/>
        <w:rPr>
          <w:szCs w:val="28"/>
          <w:lang w:eastAsia="en-US"/>
        </w:rPr>
      </w:pPr>
    </w:p>
    <w:p w:rsidR="00AD6E9A" w:rsidRPr="00AD6E9A" w:rsidRDefault="00AD6E9A" w:rsidP="00AD6E9A">
      <w:pPr>
        <w:widowControl w:val="0"/>
        <w:adjustRightInd w:val="0"/>
        <w:spacing w:line="276" w:lineRule="auto"/>
        <w:jc w:val="center"/>
        <w:textAlignment w:val="baseline"/>
        <w:outlineLvl w:val="0"/>
        <w:rPr>
          <w:b/>
          <w:szCs w:val="28"/>
          <w:lang w:eastAsia="en-US"/>
        </w:rPr>
      </w:pPr>
      <w:r w:rsidRPr="00AD6E9A">
        <w:rPr>
          <w:b/>
          <w:szCs w:val="28"/>
          <w:lang w:eastAsia="en-US"/>
        </w:rPr>
        <w:t>РЕШЕНИЕ</w:t>
      </w:r>
    </w:p>
    <w:p w:rsidR="00AD6E9A" w:rsidRPr="00AD6E9A" w:rsidRDefault="00AD6E9A" w:rsidP="00AD6E9A">
      <w:pPr>
        <w:widowControl w:val="0"/>
        <w:adjustRightInd w:val="0"/>
        <w:spacing w:line="276" w:lineRule="auto"/>
        <w:jc w:val="center"/>
        <w:textAlignment w:val="baseline"/>
        <w:rPr>
          <w:szCs w:val="28"/>
          <w:lang w:eastAsia="en-US"/>
        </w:rPr>
      </w:pPr>
    </w:p>
    <w:p w:rsidR="00AD6E9A" w:rsidRPr="00AD6E9A" w:rsidRDefault="00AD6E9A" w:rsidP="00AD6E9A">
      <w:pPr>
        <w:widowControl w:val="0"/>
        <w:adjustRightInd w:val="0"/>
        <w:spacing w:line="276" w:lineRule="auto"/>
        <w:jc w:val="both"/>
        <w:textAlignment w:val="baseline"/>
        <w:rPr>
          <w:b/>
          <w:szCs w:val="28"/>
          <w:lang w:eastAsia="en-US"/>
        </w:rPr>
      </w:pPr>
      <w:r w:rsidRPr="00AD6E9A">
        <w:rPr>
          <w:szCs w:val="28"/>
          <w:lang w:eastAsia="en-US"/>
        </w:rPr>
        <w:t xml:space="preserve">  </w:t>
      </w:r>
      <w:r w:rsidRPr="00AD6E9A">
        <w:rPr>
          <w:b/>
          <w:szCs w:val="28"/>
          <w:lang w:eastAsia="en-US"/>
        </w:rPr>
        <w:t xml:space="preserve">Принято </w:t>
      </w:r>
    </w:p>
    <w:p w:rsidR="00AD6E9A" w:rsidRPr="00AD6E9A" w:rsidRDefault="00AD6E9A" w:rsidP="00AD6E9A">
      <w:pPr>
        <w:widowControl w:val="0"/>
        <w:adjustRightInd w:val="0"/>
        <w:spacing w:line="276" w:lineRule="auto"/>
        <w:jc w:val="both"/>
        <w:textAlignment w:val="baseline"/>
        <w:rPr>
          <w:szCs w:val="28"/>
          <w:lang w:eastAsia="en-US"/>
        </w:rPr>
      </w:pPr>
      <w:r w:rsidRPr="00AD6E9A">
        <w:rPr>
          <w:b/>
          <w:szCs w:val="28"/>
          <w:lang w:eastAsia="en-US"/>
        </w:rPr>
        <w:t>Собранием депутатов                              №16</w:t>
      </w:r>
      <w:r w:rsidR="00373E94">
        <w:rPr>
          <w:b/>
          <w:szCs w:val="28"/>
          <w:lang w:eastAsia="en-US"/>
        </w:rPr>
        <w:t>4</w:t>
      </w:r>
      <w:r w:rsidRPr="00AD6E9A">
        <w:rPr>
          <w:b/>
          <w:szCs w:val="28"/>
          <w:lang w:eastAsia="en-US"/>
        </w:rPr>
        <w:t xml:space="preserve">                                 </w:t>
      </w:r>
      <w:r w:rsidR="00DC5C9E">
        <w:rPr>
          <w:b/>
          <w:szCs w:val="28"/>
          <w:lang w:eastAsia="en-US"/>
        </w:rPr>
        <w:t>10</w:t>
      </w:r>
      <w:r w:rsidRPr="00AD6E9A">
        <w:rPr>
          <w:b/>
          <w:szCs w:val="28"/>
          <w:lang w:eastAsia="en-US"/>
        </w:rPr>
        <w:t>.0</w:t>
      </w:r>
      <w:r w:rsidR="00373E94">
        <w:rPr>
          <w:b/>
          <w:szCs w:val="28"/>
          <w:lang w:eastAsia="en-US"/>
        </w:rPr>
        <w:t>7</w:t>
      </w:r>
      <w:r w:rsidRPr="00AD6E9A">
        <w:rPr>
          <w:b/>
          <w:szCs w:val="28"/>
          <w:lang w:eastAsia="en-US"/>
        </w:rPr>
        <w:t>.2026г</w:t>
      </w:r>
      <w:r w:rsidRPr="00AD6E9A">
        <w:rPr>
          <w:szCs w:val="28"/>
          <w:lang w:eastAsia="en-US"/>
        </w:rPr>
        <w:t>.</w:t>
      </w:r>
    </w:p>
    <w:p w:rsidR="00913F12" w:rsidRPr="00913F12" w:rsidRDefault="00913F12" w:rsidP="00C9143D">
      <w:pPr>
        <w:tabs>
          <w:tab w:val="left" w:pos="2880"/>
        </w:tabs>
        <w:jc w:val="center"/>
        <w:rPr>
          <w:szCs w:val="28"/>
        </w:rPr>
      </w:pPr>
    </w:p>
    <w:p w:rsidR="00C9143D" w:rsidRPr="00913F12" w:rsidRDefault="00373E94" w:rsidP="00AD6E9A">
      <w:pPr>
        <w:tabs>
          <w:tab w:val="left" w:pos="2880"/>
        </w:tabs>
        <w:jc w:val="center"/>
        <w:rPr>
          <w:szCs w:val="28"/>
        </w:rPr>
      </w:pPr>
      <w:r w:rsidRPr="00913F12">
        <w:rPr>
          <w:szCs w:val="28"/>
        </w:rPr>
        <w:t xml:space="preserve"> </w:t>
      </w:r>
      <w:r w:rsidR="00C9143D" w:rsidRPr="00913F12">
        <w:rPr>
          <w:szCs w:val="28"/>
        </w:rPr>
        <w:t>«Об утверждении Правил благоустройства территории Недвиговского сельского поселения Мясниковского района»</w:t>
      </w:r>
    </w:p>
    <w:p w:rsidR="00F759B4" w:rsidRPr="00F759B4" w:rsidRDefault="00F759B4" w:rsidP="00373E94">
      <w:pPr>
        <w:outlineLvl w:val="0"/>
        <w:rPr>
          <w:szCs w:val="28"/>
        </w:rPr>
      </w:pPr>
    </w:p>
    <w:p w:rsidR="00F759B4" w:rsidRDefault="00373E94" w:rsidP="00F759B4">
      <w:pPr>
        <w:jc w:val="both"/>
        <w:outlineLvl w:val="0"/>
        <w:rPr>
          <w:szCs w:val="28"/>
        </w:rPr>
      </w:pPr>
      <w:r>
        <w:rPr>
          <w:szCs w:val="28"/>
        </w:rPr>
        <w:t xml:space="preserve">       </w:t>
      </w:r>
      <w:r w:rsidR="00F759B4" w:rsidRPr="00F759B4">
        <w:rPr>
          <w:szCs w:val="28"/>
        </w:rPr>
        <w:t>В целях приведения Правил благоустройства территории Недвиговского сельского   поселения в соответствие с федеральным и областным законодательством, в соответствии с     Федеральным законом от 06.10.2003 №131- ФЗ «Об общих принципах организации местного    самоуправления в Российской Федерации», Уставом муниципального образования   «Недвиговское сельское поселение», приказом Министерства строительства и жилищно-коммунального хозяйства Российской Федерации от 29 декабря 2021 года № 1042/</w:t>
      </w:r>
      <w:proofErr w:type="spellStart"/>
      <w:r w:rsidR="00F759B4" w:rsidRPr="00F759B4">
        <w:rPr>
          <w:szCs w:val="28"/>
        </w:rPr>
        <w:t>пр</w:t>
      </w:r>
      <w:proofErr w:type="spellEnd"/>
      <w:r w:rsidR="00F759B4" w:rsidRPr="00F759B4">
        <w:rPr>
          <w:szCs w:val="28"/>
        </w:rPr>
        <w:t xml:space="preserve">  «Об утверждении методических рекомендаций по разработке норм и правил благоустройства территорий муниципальных образований</w:t>
      </w:r>
      <w:r w:rsidR="00F759B4">
        <w:rPr>
          <w:szCs w:val="28"/>
        </w:rPr>
        <w:t>»</w:t>
      </w:r>
      <w:r w:rsidR="00F759B4" w:rsidRPr="00F759B4">
        <w:rPr>
          <w:szCs w:val="28"/>
        </w:rPr>
        <w:t>, Собрание депутатов Недвиговского сельского поселения</w:t>
      </w:r>
    </w:p>
    <w:p w:rsidR="00F759B4" w:rsidRPr="00F759B4" w:rsidRDefault="00F759B4" w:rsidP="00373E94">
      <w:pPr>
        <w:jc w:val="center"/>
        <w:outlineLvl w:val="0"/>
        <w:rPr>
          <w:szCs w:val="28"/>
        </w:rPr>
      </w:pPr>
      <w:r w:rsidRPr="00F759B4">
        <w:rPr>
          <w:szCs w:val="28"/>
        </w:rPr>
        <w:t>РЕШИЛО:</w:t>
      </w:r>
    </w:p>
    <w:p w:rsidR="00F759B4" w:rsidRPr="00F759B4" w:rsidRDefault="00F759B4" w:rsidP="00F759B4">
      <w:pPr>
        <w:jc w:val="both"/>
        <w:outlineLvl w:val="0"/>
        <w:rPr>
          <w:szCs w:val="28"/>
        </w:rPr>
      </w:pPr>
      <w:r w:rsidRPr="00F759B4">
        <w:rPr>
          <w:szCs w:val="28"/>
        </w:rPr>
        <w:t xml:space="preserve">1. </w:t>
      </w:r>
      <w:r>
        <w:rPr>
          <w:szCs w:val="28"/>
        </w:rPr>
        <w:t>Утвердить</w:t>
      </w:r>
      <w:r w:rsidRPr="00F759B4">
        <w:rPr>
          <w:szCs w:val="28"/>
        </w:rPr>
        <w:t xml:space="preserve"> </w:t>
      </w:r>
      <w:r>
        <w:rPr>
          <w:szCs w:val="28"/>
        </w:rPr>
        <w:t>«</w:t>
      </w:r>
      <w:r w:rsidRPr="00F759B4">
        <w:rPr>
          <w:szCs w:val="28"/>
        </w:rPr>
        <w:t>Правил</w:t>
      </w:r>
      <w:r>
        <w:rPr>
          <w:szCs w:val="28"/>
        </w:rPr>
        <w:t>а</w:t>
      </w:r>
      <w:r w:rsidRPr="00F759B4">
        <w:rPr>
          <w:szCs w:val="28"/>
        </w:rPr>
        <w:t xml:space="preserve"> благоустройства территории Недвиговского сельского поселения Мясниковского района», согласно приложению №1.</w:t>
      </w:r>
    </w:p>
    <w:p w:rsidR="00F759B4" w:rsidRPr="00F759B4" w:rsidRDefault="00F759B4" w:rsidP="00F759B4">
      <w:pPr>
        <w:jc w:val="both"/>
        <w:outlineLvl w:val="0"/>
        <w:rPr>
          <w:szCs w:val="28"/>
        </w:rPr>
      </w:pPr>
    </w:p>
    <w:p w:rsidR="00F759B4" w:rsidRPr="00F759B4" w:rsidRDefault="00F759B4" w:rsidP="00F759B4">
      <w:pPr>
        <w:widowControl w:val="0"/>
        <w:adjustRightInd w:val="0"/>
        <w:spacing w:line="240" w:lineRule="atLeast"/>
        <w:jc w:val="both"/>
        <w:textAlignment w:val="baseline"/>
        <w:rPr>
          <w:szCs w:val="28"/>
        </w:rPr>
      </w:pPr>
      <w:r w:rsidRPr="00F759B4">
        <w:rPr>
          <w:szCs w:val="28"/>
        </w:rPr>
        <w:t xml:space="preserve">2. </w:t>
      </w:r>
      <w:r w:rsidRPr="00F759B4">
        <w:rPr>
          <w:rFonts w:eastAsia="Calibri"/>
          <w:szCs w:val="28"/>
          <w:lang w:eastAsia="en-US"/>
        </w:rPr>
        <w:t xml:space="preserve">Настоящие </w:t>
      </w:r>
      <w:r>
        <w:rPr>
          <w:rFonts w:eastAsia="Calibri"/>
          <w:szCs w:val="28"/>
          <w:lang w:eastAsia="en-US"/>
        </w:rPr>
        <w:t xml:space="preserve">Решение </w:t>
      </w:r>
      <w:r w:rsidRPr="00F759B4">
        <w:rPr>
          <w:rFonts w:eastAsia="Calibri"/>
          <w:szCs w:val="28"/>
          <w:lang w:eastAsia="en-US"/>
        </w:rPr>
        <w:t>вступа</w:t>
      </w:r>
      <w:r>
        <w:rPr>
          <w:rFonts w:eastAsia="Calibri"/>
          <w:szCs w:val="28"/>
          <w:lang w:eastAsia="en-US"/>
        </w:rPr>
        <w:t>е</w:t>
      </w:r>
      <w:r w:rsidRPr="00F759B4">
        <w:rPr>
          <w:rFonts w:eastAsia="Calibri"/>
          <w:szCs w:val="28"/>
          <w:lang w:eastAsia="en-US"/>
        </w:rPr>
        <w:t>т в силу со дня его</w:t>
      </w:r>
      <w:r>
        <w:rPr>
          <w:rFonts w:eastAsia="Calibri"/>
          <w:szCs w:val="28"/>
          <w:lang w:eastAsia="en-US"/>
        </w:rPr>
        <w:t xml:space="preserve"> официального опубликования на официальном сайте Администрации Недвиговского сельского поселения в сети Интернет и в периодическом издании «Вестник Недвиговского сельского поселения»</w:t>
      </w:r>
      <w:r w:rsidRPr="00F759B4">
        <w:rPr>
          <w:szCs w:val="28"/>
        </w:rPr>
        <w:t>.</w:t>
      </w:r>
    </w:p>
    <w:p w:rsidR="00F759B4" w:rsidRPr="00F759B4" w:rsidRDefault="00F759B4" w:rsidP="00F759B4">
      <w:pPr>
        <w:widowControl w:val="0"/>
        <w:adjustRightInd w:val="0"/>
        <w:spacing w:line="240" w:lineRule="atLeast"/>
        <w:ind w:firstLine="709"/>
        <w:jc w:val="both"/>
        <w:textAlignment w:val="baseline"/>
        <w:rPr>
          <w:szCs w:val="28"/>
        </w:rPr>
      </w:pPr>
    </w:p>
    <w:p w:rsidR="00F759B4" w:rsidRPr="00F759B4" w:rsidRDefault="00F759B4" w:rsidP="00F759B4">
      <w:pPr>
        <w:widowControl w:val="0"/>
        <w:adjustRightInd w:val="0"/>
        <w:spacing w:line="240" w:lineRule="atLeast"/>
        <w:jc w:val="both"/>
        <w:textAlignment w:val="baseline"/>
        <w:rPr>
          <w:szCs w:val="28"/>
        </w:rPr>
      </w:pPr>
      <w:r w:rsidRPr="00F759B4">
        <w:rPr>
          <w:szCs w:val="28"/>
        </w:rPr>
        <w:t>3. Контроль за выполнением настоящего решения возложить на постоянную комиссию Собрания депутатов Недвиговского сельского поселения по местному самоуправлению, социальной политике и охране общественного порядка при собрании депутатов Недвиговского сельского поселения.</w:t>
      </w:r>
    </w:p>
    <w:p w:rsidR="00F759B4" w:rsidRPr="00F759B4" w:rsidRDefault="00F759B4" w:rsidP="00373E94">
      <w:pPr>
        <w:widowControl w:val="0"/>
        <w:adjustRightInd w:val="0"/>
        <w:spacing w:line="240" w:lineRule="atLeast"/>
        <w:jc w:val="both"/>
        <w:textAlignment w:val="baseline"/>
        <w:rPr>
          <w:szCs w:val="28"/>
        </w:rPr>
      </w:pPr>
    </w:p>
    <w:p w:rsidR="00F759B4" w:rsidRPr="00F759B4" w:rsidRDefault="00F759B4" w:rsidP="00F759B4">
      <w:pPr>
        <w:widowControl w:val="0"/>
        <w:adjustRightInd w:val="0"/>
        <w:spacing w:line="240" w:lineRule="atLeast"/>
        <w:jc w:val="both"/>
        <w:textAlignment w:val="baseline"/>
        <w:rPr>
          <w:szCs w:val="28"/>
        </w:rPr>
      </w:pPr>
      <w:r w:rsidRPr="00F759B4">
        <w:rPr>
          <w:szCs w:val="28"/>
        </w:rPr>
        <w:t>Председатель Собрания депутатов -</w:t>
      </w:r>
    </w:p>
    <w:p w:rsidR="00373E94" w:rsidRDefault="00F759B4" w:rsidP="00F759B4">
      <w:pPr>
        <w:widowControl w:val="0"/>
        <w:adjustRightInd w:val="0"/>
        <w:spacing w:line="240" w:lineRule="atLeast"/>
        <w:jc w:val="both"/>
        <w:textAlignment w:val="baseline"/>
        <w:rPr>
          <w:szCs w:val="28"/>
        </w:rPr>
      </w:pPr>
      <w:r w:rsidRPr="00F759B4">
        <w:rPr>
          <w:szCs w:val="28"/>
        </w:rPr>
        <w:t>Глава Недвиговского</w:t>
      </w:r>
    </w:p>
    <w:p w:rsidR="00F759B4" w:rsidRPr="00F759B4" w:rsidRDefault="00F759B4" w:rsidP="00F759B4">
      <w:pPr>
        <w:widowControl w:val="0"/>
        <w:adjustRightInd w:val="0"/>
        <w:spacing w:line="240" w:lineRule="atLeast"/>
        <w:jc w:val="both"/>
        <w:textAlignment w:val="baseline"/>
        <w:rPr>
          <w:szCs w:val="28"/>
        </w:rPr>
      </w:pPr>
      <w:r w:rsidRPr="00F759B4">
        <w:rPr>
          <w:szCs w:val="28"/>
        </w:rPr>
        <w:t xml:space="preserve">сельского поселения                      </w:t>
      </w:r>
      <w:r w:rsidR="00373E94">
        <w:rPr>
          <w:szCs w:val="28"/>
        </w:rPr>
        <w:t xml:space="preserve">                            </w:t>
      </w:r>
      <w:r w:rsidRPr="00F759B4">
        <w:rPr>
          <w:szCs w:val="28"/>
        </w:rPr>
        <w:t xml:space="preserve">        </w:t>
      </w:r>
      <w:r w:rsidR="00373E94">
        <w:rPr>
          <w:szCs w:val="28"/>
        </w:rPr>
        <w:t xml:space="preserve">    </w:t>
      </w:r>
      <w:r w:rsidRPr="00F759B4">
        <w:rPr>
          <w:szCs w:val="28"/>
        </w:rPr>
        <w:t xml:space="preserve">       О. И. Локтионова</w:t>
      </w:r>
    </w:p>
    <w:p w:rsidR="00581BC5" w:rsidRDefault="00581BC5" w:rsidP="00765C69">
      <w:pPr>
        <w:jc w:val="center"/>
        <w:outlineLvl w:val="0"/>
        <w:rPr>
          <w:b/>
          <w:szCs w:val="28"/>
        </w:rPr>
      </w:pPr>
    </w:p>
    <w:p w:rsidR="00765C69" w:rsidRDefault="00765C69" w:rsidP="00765C69">
      <w:pPr>
        <w:jc w:val="center"/>
        <w:outlineLvl w:val="0"/>
        <w:rPr>
          <w:b/>
          <w:szCs w:val="28"/>
        </w:rPr>
      </w:pPr>
    </w:p>
    <w:p w:rsidR="00F759B4" w:rsidRDefault="00F759B4" w:rsidP="00F759B4">
      <w:pPr>
        <w:jc w:val="right"/>
        <w:outlineLvl w:val="0"/>
        <w:rPr>
          <w:b/>
          <w:szCs w:val="28"/>
        </w:rPr>
      </w:pPr>
      <w:r>
        <w:rPr>
          <w:b/>
          <w:szCs w:val="28"/>
        </w:rPr>
        <w:t xml:space="preserve">Приложение №1 </w:t>
      </w:r>
    </w:p>
    <w:p w:rsidR="00AD4767" w:rsidRPr="00AD4767" w:rsidRDefault="00AD4767" w:rsidP="00AD4767">
      <w:pPr>
        <w:widowControl w:val="0"/>
        <w:ind w:firstLine="5670"/>
        <w:jc w:val="right"/>
        <w:rPr>
          <w:color w:val="000000"/>
          <w:sz w:val="24"/>
          <w:szCs w:val="24"/>
          <w:lang w:eastAsia="en-US"/>
        </w:rPr>
      </w:pPr>
      <w:r w:rsidRPr="00AD4767">
        <w:rPr>
          <w:color w:val="000000"/>
          <w:sz w:val="24"/>
          <w:szCs w:val="24"/>
          <w:lang w:eastAsia="en-US"/>
        </w:rPr>
        <w:t xml:space="preserve">Утверждены решением Собрания </w:t>
      </w:r>
    </w:p>
    <w:p w:rsidR="00AD4767" w:rsidRPr="00AD4767" w:rsidRDefault="00AD4767" w:rsidP="00AD4767">
      <w:pPr>
        <w:widowControl w:val="0"/>
        <w:ind w:firstLine="5387"/>
        <w:jc w:val="right"/>
        <w:rPr>
          <w:color w:val="000000"/>
          <w:sz w:val="24"/>
          <w:szCs w:val="24"/>
          <w:lang w:eastAsia="en-US"/>
        </w:rPr>
      </w:pPr>
      <w:r>
        <w:rPr>
          <w:color w:val="000000"/>
          <w:sz w:val="24"/>
          <w:szCs w:val="24"/>
          <w:lang w:eastAsia="en-US"/>
        </w:rPr>
        <w:t xml:space="preserve">депутатов Недвиговского </w:t>
      </w:r>
      <w:r w:rsidRPr="00AD4767">
        <w:rPr>
          <w:color w:val="000000"/>
          <w:sz w:val="24"/>
          <w:szCs w:val="24"/>
          <w:lang w:eastAsia="en-US"/>
        </w:rPr>
        <w:t xml:space="preserve">сельского </w:t>
      </w:r>
    </w:p>
    <w:p w:rsidR="00AD4767" w:rsidRPr="00AD4767" w:rsidRDefault="00AD4767" w:rsidP="00AD4767">
      <w:pPr>
        <w:widowControl w:val="0"/>
        <w:ind w:firstLine="5670"/>
        <w:jc w:val="right"/>
        <w:rPr>
          <w:color w:val="000000"/>
          <w:sz w:val="24"/>
          <w:szCs w:val="24"/>
          <w:lang w:eastAsia="en-US"/>
        </w:rPr>
      </w:pPr>
      <w:r w:rsidRPr="00AD4767">
        <w:rPr>
          <w:color w:val="000000"/>
          <w:sz w:val="24"/>
          <w:szCs w:val="24"/>
          <w:lang w:eastAsia="en-US"/>
        </w:rPr>
        <w:t>поселения №</w:t>
      </w:r>
      <w:proofErr w:type="gramStart"/>
      <w:r w:rsidR="00373E94">
        <w:rPr>
          <w:color w:val="000000"/>
          <w:sz w:val="24"/>
          <w:szCs w:val="24"/>
          <w:lang w:eastAsia="en-US"/>
        </w:rPr>
        <w:t xml:space="preserve">164 </w:t>
      </w:r>
      <w:r w:rsidRPr="00AD4767">
        <w:rPr>
          <w:color w:val="000000"/>
          <w:sz w:val="24"/>
          <w:szCs w:val="24"/>
          <w:lang w:eastAsia="en-US"/>
        </w:rPr>
        <w:t xml:space="preserve"> от</w:t>
      </w:r>
      <w:proofErr w:type="gramEnd"/>
      <w:r w:rsidRPr="00AD4767">
        <w:rPr>
          <w:color w:val="000000"/>
          <w:sz w:val="24"/>
          <w:szCs w:val="24"/>
          <w:lang w:eastAsia="en-US"/>
        </w:rPr>
        <w:t xml:space="preserve"> </w:t>
      </w:r>
      <w:r w:rsidR="00373E94">
        <w:rPr>
          <w:color w:val="000000"/>
          <w:sz w:val="24"/>
          <w:szCs w:val="24"/>
          <w:lang w:eastAsia="en-US"/>
        </w:rPr>
        <w:t>09.07.2026г.</w:t>
      </w:r>
      <w:r>
        <w:rPr>
          <w:color w:val="000000"/>
          <w:sz w:val="24"/>
          <w:szCs w:val="24"/>
          <w:lang w:eastAsia="en-US"/>
        </w:rPr>
        <w:t xml:space="preserve"> </w:t>
      </w:r>
      <w:r w:rsidRPr="00AD4767">
        <w:rPr>
          <w:color w:val="000000"/>
          <w:sz w:val="24"/>
          <w:szCs w:val="24"/>
          <w:lang w:eastAsia="en-US"/>
        </w:rPr>
        <w:t>.</w:t>
      </w:r>
    </w:p>
    <w:p w:rsidR="00AD4767" w:rsidRPr="00AD4767" w:rsidRDefault="00AD4767" w:rsidP="00AD4767">
      <w:pPr>
        <w:widowControl w:val="0"/>
        <w:jc w:val="center"/>
        <w:rPr>
          <w:b/>
          <w:color w:val="000000"/>
          <w:sz w:val="72"/>
          <w:szCs w:val="72"/>
          <w:lang w:eastAsia="en-US"/>
        </w:rPr>
      </w:pPr>
    </w:p>
    <w:p w:rsidR="00AD4767" w:rsidRPr="00AD4767" w:rsidRDefault="00AD4767" w:rsidP="00AD4767">
      <w:pPr>
        <w:widowControl w:val="0"/>
        <w:jc w:val="center"/>
        <w:rPr>
          <w:b/>
          <w:color w:val="000000"/>
          <w:sz w:val="72"/>
          <w:szCs w:val="72"/>
          <w:lang w:eastAsia="en-US"/>
        </w:rPr>
      </w:pPr>
    </w:p>
    <w:p w:rsidR="00AD4767" w:rsidRPr="00AD4767" w:rsidRDefault="00AD4767" w:rsidP="00AD4767">
      <w:pPr>
        <w:widowControl w:val="0"/>
        <w:jc w:val="center"/>
        <w:rPr>
          <w:b/>
          <w:color w:val="000000"/>
          <w:sz w:val="72"/>
          <w:szCs w:val="72"/>
          <w:lang w:eastAsia="en-US"/>
        </w:rPr>
      </w:pPr>
    </w:p>
    <w:p w:rsidR="00AD4767" w:rsidRPr="00AD4767" w:rsidRDefault="00AD4767" w:rsidP="00AD4767">
      <w:pPr>
        <w:widowControl w:val="0"/>
        <w:jc w:val="center"/>
        <w:rPr>
          <w:b/>
          <w:color w:val="000000"/>
          <w:sz w:val="72"/>
          <w:szCs w:val="72"/>
          <w:lang w:eastAsia="en-US"/>
        </w:rPr>
      </w:pPr>
      <w:r w:rsidRPr="00AD4767">
        <w:rPr>
          <w:b/>
          <w:color w:val="000000"/>
          <w:sz w:val="72"/>
          <w:szCs w:val="72"/>
          <w:lang w:eastAsia="en-US"/>
        </w:rPr>
        <w:t>ПРАВИЛА</w:t>
      </w:r>
    </w:p>
    <w:p w:rsidR="00AD4767" w:rsidRPr="00AD4767" w:rsidRDefault="00AD4767" w:rsidP="00AD4767">
      <w:pPr>
        <w:widowControl w:val="0"/>
        <w:jc w:val="center"/>
        <w:rPr>
          <w:b/>
          <w:bCs/>
          <w:color w:val="000000"/>
          <w:sz w:val="44"/>
          <w:szCs w:val="44"/>
          <w:lang w:eastAsia="en-US"/>
        </w:rPr>
      </w:pPr>
      <w:r w:rsidRPr="00AD4767">
        <w:rPr>
          <w:b/>
          <w:bCs/>
          <w:color w:val="000000"/>
          <w:sz w:val="44"/>
          <w:szCs w:val="44"/>
          <w:lang w:eastAsia="en-US"/>
        </w:rPr>
        <w:t xml:space="preserve">БЛАГОУСТРОЙСТВА ТЕРРИТОРИИ </w:t>
      </w:r>
      <w:proofErr w:type="gramStart"/>
      <w:r w:rsidRPr="00AD4767">
        <w:rPr>
          <w:b/>
          <w:bCs/>
          <w:color w:val="000000"/>
          <w:sz w:val="44"/>
          <w:szCs w:val="44"/>
          <w:lang w:eastAsia="en-US"/>
        </w:rPr>
        <w:t>НЕДВИГОВСКОГО  СЕЛЬСКОГО</w:t>
      </w:r>
      <w:proofErr w:type="gramEnd"/>
      <w:r w:rsidRPr="00AD4767">
        <w:rPr>
          <w:b/>
          <w:bCs/>
          <w:color w:val="000000"/>
          <w:sz w:val="44"/>
          <w:szCs w:val="44"/>
          <w:lang w:eastAsia="en-US"/>
        </w:rPr>
        <w:t xml:space="preserve"> ПОСЕЛЕНИЯ  </w:t>
      </w: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373E94">
      <w:pPr>
        <w:rPr>
          <w:rFonts w:eastAsia="Calibri"/>
          <w:szCs w:val="28"/>
          <w:lang w:eastAsia="en-US"/>
        </w:rPr>
      </w:pPr>
    </w:p>
    <w:p w:rsidR="00AD4767" w:rsidRDefault="00AD4767" w:rsidP="00AD4767">
      <w:pPr>
        <w:jc w:val="center"/>
        <w:rPr>
          <w:rFonts w:eastAsia="Calibri"/>
          <w:szCs w:val="28"/>
          <w:lang w:eastAsia="en-US"/>
        </w:rPr>
      </w:pPr>
    </w:p>
    <w:p w:rsidR="00AD4767" w:rsidRDefault="00F759B4" w:rsidP="00AD4767">
      <w:pPr>
        <w:jc w:val="center"/>
        <w:rPr>
          <w:rFonts w:eastAsia="Calibri"/>
          <w:szCs w:val="28"/>
          <w:lang w:eastAsia="en-US"/>
        </w:rPr>
      </w:pPr>
      <w:r>
        <w:rPr>
          <w:rFonts w:eastAsia="Calibri"/>
          <w:szCs w:val="28"/>
          <w:lang w:eastAsia="en-US"/>
        </w:rPr>
        <w:t>2026 год</w:t>
      </w:r>
    </w:p>
    <w:p w:rsidR="00AD4767" w:rsidRPr="00AD4767" w:rsidRDefault="00AD4767" w:rsidP="00AD4767">
      <w:pPr>
        <w:jc w:val="center"/>
        <w:rPr>
          <w:rFonts w:eastAsia="Calibri"/>
          <w:szCs w:val="28"/>
          <w:lang w:eastAsia="en-US"/>
        </w:rPr>
      </w:pPr>
    </w:p>
    <w:p w:rsidR="00AD4767" w:rsidRPr="00AD4767" w:rsidRDefault="00AD4767" w:rsidP="00AD4767">
      <w:pPr>
        <w:jc w:val="center"/>
        <w:rPr>
          <w:rFonts w:eastAsia="Calibri"/>
          <w:szCs w:val="28"/>
          <w:lang w:eastAsia="en-US"/>
        </w:rPr>
      </w:pPr>
    </w:p>
    <w:p w:rsidR="00AD4767" w:rsidRPr="00AD4767" w:rsidRDefault="00AD4767" w:rsidP="00AD4767">
      <w:pPr>
        <w:rPr>
          <w:rFonts w:eastAsia="Calibri"/>
          <w:szCs w:val="28"/>
          <w:lang w:eastAsia="en-US"/>
        </w:rPr>
      </w:pPr>
    </w:p>
    <w:p w:rsidR="00AD4767" w:rsidRPr="00AD4767" w:rsidRDefault="00AD4767" w:rsidP="00AD4767">
      <w:pPr>
        <w:jc w:val="center"/>
        <w:rPr>
          <w:b/>
          <w:bCs/>
          <w:color w:val="000000"/>
          <w:szCs w:val="28"/>
        </w:rPr>
      </w:pPr>
      <w:bookmarkStart w:id="1" w:name="_Hlk118107889"/>
      <w:r w:rsidRPr="00AD4767">
        <w:rPr>
          <w:b/>
          <w:bCs/>
          <w:color w:val="000000"/>
          <w:szCs w:val="28"/>
        </w:rPr>
        <w:t xml:space="preserve">ПРАВИЛА </w:t>
      </w:r>
    </w:p>
    <w:p w:rsidR="00AD4767" w:rsidRPr="00AD4767" w:rsidRDefault="00AD4767" w:rsidP="00AD4767">
      <w:pPr>
        <w:jc w:val="center"/>
        <w:rPr>
          <w:b/>
          <w:bCs/>
          <w:color w:val="000000"/>
          <w:sz w:val="24"/>
          <w:szCs w:val="24"/>
        </w:rPr>
      </w:pPr>
      <w:r w:rsidRPr="00AD4767">
        <w:rPr>
          <w:b/>
          <w:bCs/>
          <w:color w:val="000000"/>
          <w:sz w:val="24"/>
          <w:szCs w:val="24"/>
        </w:rPr>
        <w:t xml:space="preserve">БЛАГОУСТРОЙСТВА ТЕРРИТОРИИ </w:t>
      </w:r>
      <w:bookmarkEnd w:id="1"/>
      <w:r w:rsidRPr="00AD4767">
        <w:rPr>
          <w:b/>
          <w:bCs/>
          <w:color w:val="000000"/>
          <w:sz w:val="24"/>
          <w:szCs w:val="24"/>
        </w:rPr>
        <w:t>НЕДВИГОВСКОГО СЕЛЬСКОГО ПОСЕЛЕНИЯ</w:t>
      </w:r>
    </w:p>
    <w:p w:rsidR="00AD4767" w:rsidRPr="00AD4767" w:rsidRDefault="00AD4767" w:rsidP="00AD4767">
      <w:pPr>
        <w:ind w:firstLine="567"/>
        <w:jc w:val="both"/>
        <w:rPr>
          <w:b/>
          <w:bCs/>
          <w:color w:val="000000"/>
          <w:sz w:val="24"/>
          <w:szCs w:val="24"/>
        </w:rPr>
      </w:pPr>
    </w:p>
    <w:p w:rsidR="00AD4767" w:rsidRPr="00AD4767" w:rsidRDefault="00AD4767" w:rsidP="00AD4767">
      <w:pPr>
        <w:ind w:firstLine="567"/>
        <w:jc w:val="center"/>
        <w:rPr>
          <w:b/>
          <w:bCs/>
          <w:color w:val="000000"/>
          <w:sz w:val="24"/>
          <w:szCs w:val="24"/>
        </w:rPr>
      </w:pPr>
      <w:r w:rsidRPr="00AD4767">
        <w:rPr>
          <w:b/>
          <w:bCs/>
          <w:color w:val="000000"/>
          <w:sz w:val="24"/>
          <w:szCs w:val="24"/>
        </w:rPr>
        <w:t xml:space="preserve"> 1. </w:t>
      </w:r>
      <w:bookmarkStart w:id="2" w:name="1"/>
      <w:bookmarkEnd w:id="2"/>
      <w:r w:rsidRPr="00AD4767">
        <w:rPr>
          <w:b/>
          <w:bCs/>
          <w:color w:val="000000"/>
          <w:sz w:val="24"/>
          <w:szCs w:val="24"/>
        </w:rPr>
        <w:t>Общие положения.</w:t>
      </w:r>
    </w:p>
    <w:p w:rsidR="00AD4767" w:rsidRPr="00AD4767" w:rsidRDefault="00AD4767" w:rsidP="00AD4767">
      <w:pPr>
        <w:ind w:firstLine="567"/>
        <w:jc w:val="center"/>
        <w:rPr>
          <w:b/>
          <w:bCs/>
          <w:color w:val="000000"/>
          <w:sz w:val="24"/>
          <w:szCs w:val="24"/>
        </w:rPr>
      </w:pPr>
    </w:p>
    <w:p w:rsidR="00AD4767" w:rsidRPr="00AD4767" w:rsidRDefault="00AD4767" w:rsidP="00AD4767">
      <w:pPr>
        <w:ind w:firstLine="709"/>
        <w:jc w:val="both"/>
        <w:rPr>
          <w:color w:val="000000"/>
          <w:sz w:val="24"/>
          <w:szCs w:val="24"/>
          <w:lang w:eastAsia="ar-SA"/>
        </w:rPr>
      </w:pPr>
      <w:r w:rsidRPr="00AD4767">
        <w:rPr>
          <w:color w:val="000000"/>
          <w:sz w:val="24"/>
          <w:szCs w:val="24"/>
          <w:lang w:eastAsia="ar-SA"/>
        </w:rPr>
        <w:t xml:space="preserve">1.1. Настоящие Правила благоустройства территории </w:t>
      </w:r>
      <w:r w:rsidRPr="00AD4767">
        <w:rPr>
          <w:color w:val="000000"/>
          <w:sz w:val="24"/>
          <w:szCs w:val="24"/>
        </w:rPr>
        <w:t>Недвиговского сельского поселения</w:t>
      </w:r>
      <w:r w:rsidRPr="00AD4767">
        <w:rPr>
          <w:color w:val="000000"/>
          <w:sz w:val="24"/>
          <w:szCs w:val="24"/>
          <w:lang w:eastAsia="ar-SA"/>
        </w:rPr>
        <w:t xml:space="preserve"> (далее - Правила) устанавливают на основе законодательства Российской Федерации и иных нормативных правовых актов Российской Федерации, а также нормативных правовых актов  Ростовской области требования к благоустройству и элементам благоустройства на территории муниципального образования  «Недвиговское сельское поселение» (далее – муниципальное образование), перечень мероприятий по благоустройству территории муниципального образования, порядок и периодичность их проведения,</w:t>
      </w:r>
      <w:r w:rsidRPr="00AD4767">
        <w:rPr>
          <w:bCs/>
          <w:color w:val="000000"/>
          <w:sz w:val="24"/>
          <w:szCs w:val="24"/>
          <w:lang w:eastAsia="ar-SA"/>
        </w:rPr>
        <w:t xml:space="preserve">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rsidR="00AD4767" w:rsidRPr="00AD4767" w:rsidRDefault="00AD4767" w:rsidP="00AD4767">
      <w:pPr>
        <w:widowControl w:val="0"/>
        <w:suppressAutoHyphens/>
        <w:autoSpaceDE w:val="0"/>
        <w:ind w:firstLine="709"/>
        <w:jc w:val="both"/>
        <w:rPr>
          <w:bCs/>
          <w:color w:val="000000"/>
          <w:sz w:val="24"/>
          <w:szCs w:val="24"/>
          <w:lang w:eastAsia="ar-SA"/>
        </w:rPr>
      </w:pPr>
      <w:r w:rsidRPr="00AD4767">
        <w:rPr>
          <w:bCs/>
          <w:color w:val="000000"/>
          <w:sz w:val="24"/>
          <w:szCs w:val="24"/>
          <w:lang w:eastAsia="ar-SA"/>
        </w:rPr>
        <w:t xml:space="preserve">1.2. Правила устанавливают единые и обязательные требования к созданию и содержанию объектов благоустройства, надлежащему содержанию территории поселения для всех юридических (независимо от правового статуса и форм хозяйственной деятельности, формы собственности и ведомственной принадлежности) и физических лиц, индивидуальных предпринимателей, а также должностных лиц, ответственных за благоустройство территорий,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а также порядок участия собственников зданий (помещений в них) и сооружений в благоустройстве прилегающих территорий, а также основные нормы по организации благоустройства территории муниципального образования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w:t>
      </w:r>
    </w:p>
    <w:p w:rsidR="00AD4767" w:rsidRPr="00AD4767" w:rsidRDefault="00AD4767" w:rsidP="00AD4767">
      <w:pPr>
        <w:widowControl w:val="0"/>
        <w:suppressAutoHyphens/>
        <w:autoSpaceDE w:val="0"/>
        <w:ind w:firstLine="709"/>
        <w:jc w:val="both"/>
        <w:rPr>
          <w:color w:val="000000"/>
          <w:sz w:val="24"/>
          <w:szCs w:val="24"/>
        </w:rPr>
      </w:pPr>
      <w:r w:rsidRPr="00AD4767">
        <w:rPr>
          <w:color w:val="000000"/>
          <w:sz w:val="24"/>
          <w:szCs w:val="24"/>
          <w:lang w:eastAsia="ar-SA"/>
        </w:rPr>
        <w:t xml:space="preserve">1.3. </w:t>
      </w:r>
      <w:bookmarkStart w:id="3" w:name="3"/>
      <w:bookmarkEnd w:id="3"/>
      <w:r w:rsidRPr="00AD4767">
        <w:rPr>
          <w:color w:val="000000"/>
          <w:sz w:val="24"/>
          <w:szCs w:val="24"/>
        </w:rPr>
        <w:t>В настоящих Правилах используются следующие основные понятия:</w:t>
      </w:r>
    </w:p>
    <w:p w:rsidR="00AD4767" w:rsidRPr="00AD4767" w:rsidRDefault="00AD4767" w:rsidP="00AD4767">
      <w:pPr>
        <w:widowControl w:val="0"/>
        <w:suppressAutoHyphens/>
        <w:autoSpaceDE w:val="0"/>
        <w:ind w:firstLine="709"/>
        <w:jc w:val="both"/>
        <w:rPr>
          <w:color w:val="000000"/>
          <w:sz w:val="24"/>
          <w:szCs w:val="24"/>
        </w:rPr>
      </w:pPr>
      <w:r w:rsidRPr="00AD4767">
        <w:rPr>
          <w:b/>
          <w:bCs/>
          <w:color w:val="000000"/>
          <w:sz w:val="24"/>
          <w:szCs w:val="24"/>
        </w:rPr>
        <w:t>благоустройство территории поселения</w:t>
      </w:r>
      <w:r w:rsidRPr="00AD4767">
        <w:rPr>
          <w:color w:val="000000"/>
          <w:sz w:val="24"/>
          <w:szCs w:val="24"/>
        </w:rPr>
        <w:t xml:space="preserve">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AD4767" w:rsidRPr="00AD4767" w:rsidRDefault="00AD4767" w:rsidP="00AD4767">
      <w:pPr>
        <w:widowControl w:val="0"/>
        <w:shd w:val="clear" w:color="auto" w:fill="FFFFFF"/>
        <w:autoSpaceDE w:val="0"/>
        <w:autoSpaceDN w:val="0"/>
        <w:adjustRightInd w:val="0"/>
        <w:spacing w:after="160" w:line="259" w:lineRule="auto"/>
        <w:ind w:firstLine="720"/>
        <w:jc w:val="both"/>
        <w:rPr>
          <w:sz w:val="24"/>
          <w:szCs w:val="24"/>
        </w:rPr>
      </w:pPr>
      <w:r w:rsidRPr="00AD4767">
        <w:rPr>
          <w:rFonts w:eastAsia="Calibri"/>
          <w:b/>
          <w:bCs/>
          <w:color w:val="000000"/>
          <w:sz w:val="24"/>
          <w:szCs w:val="24"/>
          <w:lang w:eastAsia="en-US"/>
        </w:rPr>
        <w:t>объекты благоустройства</w:t>
      </w:r>
      <w:r w:rsidRPr="00AD4767">
        <w:rPr>
          <w:rFonts w:eastAsia="Calibri"/>
          <w:color w:val="000000"/>
          <w:sz w:val="24"/>
          <w:szCs w:val="24"/>
          <w:lang w:eastAsia="en-US"/>
        </w:rPr>
        <w:t xml:space="preserve"> – </w:t>
      </w:r>
      <w:r w:rsidRPr="00AD4767">
        <w:rPr>
          <w:sz w:val="24"/>
          <w:szCs w:val="24"/>
        </w:rPr>
        <w:t>любые территории поселения</w:t>
      </w:r>
      <w:r w:rsidRPr="00AD4767">
        <w:rPr>
          <w:rFonts w:eastAsia="Calibri"/>
          <w:color w:val="000000"/>
          <w:sz w:val="24"/>
          <w:szCs w:val="24"/>
          <w:lang w:eastAsia="en-US"/>
        </w:rPr>
        <w:t xml:space="preserve"> </w:t>
      </w:r>
      <w:r w:rsidRPr="00AD4767">
        <w:rPr>
          <w:sz w:val="24"/>
          <w:szCs w:val="24"/>
        </w:rPr>
        <w:t>различного функционального назначения,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населенный пункт в целом,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 в том числе:</w:t>
      </w:r>
    </w:p>
    <w:p w:rsidR="00AD4767" w:rsidRPr="00AD4767" w:rsidRDefault="00AD4767" w:rsidP="00AD4767">
      <w:pPr>
        <w:widowControl w:val="0"/>
        <w:shd w:val="clear" w:color="auto" w:fill="FFFFFF"/>
        <w:autoSpaceDE w:val="0"/>
        <w:autoSpaceDN w:val="0"/>
        <w:adjustRightInd w:val="0"/>
        <w:ind w:firstLine="720"/>
        <w:jc w:val="both"/>
        <w:rPr>
          <w:sz w:val="24"/>
          <w:szCs w:val="24"/>
        </w:rPr>
      </w:pPr>
      <w:r w:rsidRPr="00AD4767">
        <w:rPr>
          <w:sz w:val="24"/>
          <w:szCs w:val="24"/>
        </w:rPr>
        <w:t>- детские площадки, спортивные и другие площадки отдыха и досуга;</w:t>
      </w:r>
    </w:p>
    <w:p w:rsidR="00AD4767" w:rsidRPr="00AD4767" w:rsidRDefault="00AD4767" w:rsidP="00AD4767">
      <w:pPr>
        <w:widowControl w:val="0"/>
        <w:shd w:val="clear" w:color="auto" w:fill="FFFFFF"/>
        <w:autoSpaceDE w:val="0"/>
        <w:autoSpaceDN w:val="0"/>
        <w:adjustRightInd w:val="0"/>
        <w:ind w:firstLine="720"/>
        <w:jc w:val="both"/>
        <w:rPr>
          <w:sz w:val="24"/>
          <w:szCs w:val="24"/>
        </w:rPr>
      </w:pPr>
      <w:r w:rsidRPr="00AD4767">
        <w:rPr>
          <w:sz w:val="24"/>
          <w:szCs w:val="24"/>
        </w:rPr>
        <w:t>- площадки для выгула и дрессировки собак;</w:t>
      </w:r>
    </w:p>
    <w:p w:rsidR="00AD4767" w:rsidRPr="00AD4767" w:rsidRDefault="00AD4767" w:rsidP="00AD4767">
      <w:pPr>
        <w:widowControl w:val="0"/>
        <w:shd w:val="clear" w:color="auto" w:fill="FFFFFF"/>
        <w:autoSpaceDE w:val="0"/>
        <w:autoSpaceDN w:val="0"/>
        <w:adjustRightInd w:val="0"/>
        <w:ind w:firstLine="720"/>
        <w:jc w:val="both"/>
        <w:rPr>
          <w:sz w:val="24"/>
          <w:szCs w:val="24"/>
        </w:rPr>
      </w:pPr>
      <w:r w:rsidRPr="00AD4767">
        <w:rPr>
          <w:sz w:val="24"/>
          <w:szCs w:val="24"/>
        </w:rPr>
        <w:lastRenderedPageBreak/>
        <w:t>- площадки автостоянок;</w:t>
      </w:r>
    </w:p>
    <w:p w:rsidR="00AD4767" w:rsidRPr="00AD4767" w:rsidRDefault="00AD4767" w:rsidP="00AD4767">
      <w:pPr>
        <w:widowControl w:val="0"/>
        <w:shd w:val="clear" w:color="auto" w:fill="FFFFFF"/>
        <w:autoSpaceDE w:val="0"/>
        <w:autoSpaceDN w:val="0"/>
        <w:adjustRightInd w:val="0"/>
        <w:ind w:firstLine="720"/>
        <w:jc w:val="both"/>
        <w:rPr>
          <w:sz w:val="24"/>
          <w:szCs w:val="24"/>
        </w:rPr>
      </w:pPr>
      <w:r w:rsidRPr="00AD4767">
        <w:rPr>
          <w:sz w:val="24"/>
          <w:szCs w:val="24"/>
        </w:rPr>
        <w:t>- улицы (в том числе пешеходные) и дороги;</w:t>
      </w:r>
    </w:p>
    <w:p w:rsidR="00AD4767" w:rsidRPr="00AD4767" w:rsidRDefault="00AD4767" w:rsidP="00AD4767">
      <w:pPr>
        <w:widowControl w:val="0"/>
        <w:shd w:val="clear" w:color="auto" w:fill="FFFFFF"/>
        <w:autoSpaceDE w:val="0"/>
        <w:autoSpaceDN w:val="0"/>
        <w:adjustRightInd w:val="0"/>
        <w:ind w:firstLine="720"/>
        <w:jc w:val="both"/>
        <w:rPr>
          <w:sz w:val="24"/>
          <w:szCs w:val="24"/>
        </w:rPr>
      </w:pPr>
      <w:r w:rsidRPr="00AD4767">
        <w:rPr>
          <w:sz w:val="24"/>
          <w:szCs w:val="24"/>
        </w:rPr>
        <w:t>- парки, скверы, иные зеленые зоны;</w:t>
      </w:r>
    </w:p>
    <w:p w:rsidR="00AD4767" w:rsidRPr="00AD4767" w:rsidRDefault="00AD4767" w:rsidP="00AD4767">
      <w:pPr>
        <w:widowControl w:val="0"/>
        <w:shd w:val="clear" w:color="auto" w:fill="FFFFFF"/>
        <w:autoSpaceDE w:val="0"/>
        <w:autoSpaceDN w:val="0"/>
        <w:adjustRightInd w:val="0"/>
        <w:ind w:firstLine="720"/>
        <w:jc w:val="both"/>
        <w:rPr>
          <w:sz w:val="24"/>
          <w:szCs w:val="24"/>
        </w:rPr>
      </w:pPr>
      <w:r w:rsidRPr="00AD4767">
        <w:rPr>
          <w:sz w:val="24"/>
          <w:szCs w:val="24"/>
        </w:rPr>
        <w:t>- площади, набережные и другие территории;</w:t>
      </w:r>
    </w:p>
    <w:p w:rsidR="00AD4767" w:rsidRPr="00AD4767" w:rsidRDefault="00AD4767" w:rsidP="00AD4767">
      <w:pPr>
        <w:widowControl w:val="0"/>
        <w:shd w:val="clear" w:color="auto" w:fill="FFFFFF"/>
        <w:autoSpaceDE w:val="0"/>
        <w:autoSpaceDN w:val="0"/>
        <w:adjustRightInd w:val="0"/>
        <w:ind w:firstLine="720"/>
        <w:jc w:val="both"/>
        <w:rPr>
          <w:sz w:val="24"/>
          <w:szCs w:val="24"/>
        </w:rPr>
      </w:pPr>
      <w:r w:rsidRPr="00AD4767">
        <w:rPr>
          <w:sz w:val="24"/>
          <w:szCs w:val="24"/>
        </w:rPr>
        <w:t>- технические зоны транспортных, инженерных коммуникаций, водоохранные зоны;</w:t>
      </w:r>
    </w:p>
    <w:p w:rsidR="00AD4767" w:rsidRPr="00AD4767" w:rsidRDefault="00AD4767" w:rsidP="00AD4767">
      <w:pPr>
        <w:widowControl w:val="0"/>
        <w:shd w:val="clear" w:color="auto" w:fill="FFFFFF"/>
        <w:autoSpaceDE w:val="0"/>
        <w:autoSpaceDN w:val="0"/>
        <w:adjustRightInd w:val="0"/>
        <w:ind w:firstLine="720"/>
        <w:jc w:val="both"/>
        <w:rPr>
          <w:sz w:val="24"/>
          <w:szCs w:val="24"/>
        </w:rPr>
      </w:pPr>
      <w:r w:rsidRPr="00AD4767">
        <w:rPr>
          <w:sz w:val="24"/>
          <w:szCs w:val="24"/>
        </w:rPr>
        <w:t>- контейнерные площадки и площадки для складирования отдельных групп коммунальных отходов;</w:t>
      </w:r>
    </w:p>
    <w:p w:rsidR="00AD4767" w:rsidRPr="00AD4767" w:rsidRDefault="00AD4767" w:rsidP="00AD4767">
      <w:pPr>
        <w:widowControl w:val="0"/>
        <w:suppressAutoHyphens/>
        <w:autoSpaceDE w:val="0"/>
        <w:ind w:firstLine="709"/>
        <w:jc w:val="both"/>
        <w:rPr>
          <w:color w:val="000000"/>
          <w:sz w:val="24"/>
          <w:szCs w:val="24"/>
        </w:rPr>
      </w:pPr>
    </w:p>
    <w:p w:rsidR="00AD4767" w:rsidRPr="00AD4767" w:rsidRDefault="00AD4767" w:rsidP="00AD4767">
      <w:pPr>
        <w:ind w:firstLine="709"/>
        <w:jc w:val="both"/>
        <w:rPr>
          <w:color w:val="000000"/>
          <w:sz w:val="24"/>
          <w:szCs w:val="24"/>
        </w:rPr>
      </w:pPr>
      <w:r w:rsidRPr="00AD4767">
        <w:rPr>
          <w:b/>
          <w:bCs/>
          <w:color w:val="000000"/>
          <w:sz w:val="24"/>
          <w:szCs w:val="24"/>
        </w:rPr>
        <w:t>зеленая зона населенного пункта</w:t>
      </w:r>
      <w:r w:rsidRPr="00AD4767">
        <w:rPr>
          <w:color w:val="000000"/>
          <w:sz w:val="24"/>
          <w:szCs w:val="24"/>
        </w:rPr>
        <w:t xml:space="preserve"> - территория за пределами границы населенного пункта, расположенная на территории сельского поселения,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w:t>
      </w:r>
    </w:p>
    <w:p w:rsidR="00AD4767" w:rsidRPr="00AD4767" w:rsidRDefault="00AD4767" w:rsidP="00AD4767">
      <w:pPr>
        <w:ind w:firstLine="709"/>
        <w:jc w:val="both"/>
        <w:rPr>
          <w:color w:val="000000"/>
          <w:sz w:val="24"/>
          <w:szCs w:val="24"/>
        </w:rPr>
      </w:pPr>
      <w:r w:rsidRPr="00AD4767">
        <w:rPr>
          <w:b/>
          <w:bCs/>
          <w:color w:val="000000"/>
          <w:sz w:val="24"/>
          <w:szCs w:val="24"/>
        </w:rPr>
        <w:t xml:space="preserve">зона отдыха (рекреация) </w:t>
      </w:r>
      <w:r w:rsidRPr="00AD4767">
        <w:rPr>
          <w:color w:val="000000"/>
          <w:sz w:val="24"/>
          <w:szCs w:val="24"/>
        </w:rPr>
        <w:t>– территория, предназначенная и обустроенная для организации активного массового отдыха, рекреации;</w:t>
      </w:r>
    </w:p>
    <w:p w:rsidR="00AD4767" w:rsidRPr="00AD4767" w:rsidRDefault="00AD4767" w:rsidP="00AD4767">
      <w:pPr>
        <w:ind w:firstLine="709"/>
        <w:jc w:val="both"/>
        <w:rPr>
          <w:color w:val="000000"/>
          <w:sz w:val="24"/>
          <w:szCs w:val="24"/>
        </w:rPr>
      </w:pPr>
      <w:r w:rsidRPr="00AD4767">
        <w:rPr>
          <w:b/>
          <w:color w:val="000000"/>
          <w:sz w:val="24"/>
          <w:szCs w:val="24"/>
        </w:rPr>
        <w:t xml:space="preserve">зеленый фонд </w:t>
      </w:r>
      <w:r w:rsidRPr="00AD4767">
        <w:rPr>
          <w:color w:val="000000"/>
          <w:sz w:val="24"/>
          <w:szCs w:val="24"/>
        </w:rPr>
        <w:t>сельского поселения представляет собой совокупность зеленых зон, в том числе покрытых древесно-кустарниковой растительностью территорий и покрытых травянистой растительностью территорий, в границах поселения;</w:t>
      </w:r>
    </w:p>
    <w:p w:rsidR="00AD4767" w:rsidRPr="00AD4767" w:rsidRDefault="00AD4767" w:rsidP="00AD4767">
      <w:pPr>
        <w:ind w:firstLine="709"/>
        <w:jc w:val="both"/>
        <w:rPr>
          <w:color w:val="000000"/>
          <w:sz w:val="24"/>
          <w:szCs w:val="24"/>
        </w:rPr>
      </w:pPr>
      <w:r w:rsidRPr="00AD4767">
        <w:rPr>
          <w:color w:val="000000"/>
          <w:sz w:val="24"/>
          <w:szCs w:val="24"/>
        </w:rPr>
        <w:t xml:space="preserve"> </w:t>
      </w:r>
      <w:r w:rsidRPr="00AD4767">
        <w:rPr>
          <w:b/>
          <w:color w:val="000000"/>
          <w:sz w:val="24"/>
          <w:szCs w:val="24"/>
        </w:rPr>
        <w:t>создание зеленых насаждений</w:t>
      </w:r>
      <w:r w:rsidRPr="00AD4767">
        <w:rPr>
          <w:color w:val="000000"/>
          <w:sz w:val="24"/>
          <w:szCs w:val="24"/>
        </w:rPr>
        <w:t xml:space="preserve">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AD4767" w:rsidRPr="00AD4767" w:rsidRDefault="00AD4767" w:rsidP="00AD4767">
      <w:pPr>
        <w:ind w:firstLine="709"/>
        <w:jc w:val="both"/>
        <w:rPr>
          <w:color w:val="000000"/>
          <w:sz w:val="24"/>
          <w:szCs w:val="24"/>
        </w:rPr>
      </w:pPr>
      <w:r w:rsidRPr="00AD4767">
        <w:rPr>
          <w:b/>
          <w:color w:val="000000"/>
          <w:sz w:val="24"/>
          <w:szCs w:val="24"/>
        </w:rPr>
        <w:t>сохранение зеленых насаждений</w:t>
      </w:r>
      <w:r w:rsidRPr="00AD4767">
        <w:rPr>
          <w:color w:val="000000"/>
          <w:sz w:val="24"/>
          <w:szCs w:val="24"/>
        </w:rPr>
        <w:t xml:space="preserve">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AD4767" w:rsidRPr="00AD4767" w:rsidRDefault="00AD4767" w:rsidP="00AD4767">
      <w:pPr>
        <w:ind w:firstLine="709"/>
        <w:jc w:val="both"/>
        <w:rPr>
          <w:color w:val="000000"/>
          <w:sz w:val="24"/>
          <w:szCs w:val="24"/>
        </w:rPr>
      </w:pPr>
      <w:r w:rsidRPr="00AD4767">
        <w:rPr>
          <w:color w:val="000000"/>
          <w:sz w:val="24"/>
          <w:szCs w:val="24"/>
        </w:rPr>
        <w:t>зеленые насаждения - древесная, древесно-кустарниковая, кустарниковая и травянистая растительность;</w:t>
      </w:r>
    </w:p>
    <w:p w:rsidR="00AD4767" w:rsidRPr="00AD4767" w:rsidRDefault="00AD4767" w:rsidP="00AD4767">
      <w:pPr>
        <w:ind w:firstLine="709"/>
        <w:jc w:val="both"/>
        <w:rPr>
          <w:color w:val="000000"/>
          <w:sz w:val="24"/>
          <w:szCs w:val="24"/>
        </w:rPr>
      </w:pPr>
      <w:r w:rsidRPr="00AD4767">
        <w:rPr>
          <w:b/>
          <w:bCs/>
          <w:color w:val="000000"/>
          <w:sz w:val="24"/>
          <w:szCs w:val="24"/>
        </w:rPr>
        <w:t>система озелененных территорий населенного пункта</w:t>
      </w:r>
      <w:r w:rsidRPr="00AD4767">
        <w:rPr>
          <w:color w:val="000000"/>
          <w:sz w:val="24"/>
          <w:szCs w:val="24"/>
        </w:rPr>
        <w:t xml:space="preserve"> - взаимоувязанное, равномерное размещение озелененных территорий, определяемое архитектурно-планировочной организацией населенного пункта и планом его дальнейшего развития, предусматривающее связь с насаждениями вне границ населенного пункта. Озелененные территории делятся на три группы: озелененная территория общего пользования, озелененная территория ограниченного пользования, озелененная территория специального назначения;</w:t>
      </w:r>
    </w:p>
    <w:p w:rsidR="00AD4767" w:rsidRPr="00AD4767" w:rsidRDefault="00AD4767" w:rsidP="00AD4767">
      <w:pPr>
        <w:ind w:firstLine="709"/>
        <w:jc w:val="both"/>
        <w:rPr>
          <w:color w:val="000000"/>
          <w:sz w:val="24"/>
          <w:szCs w:val="24"/>
        </w:rPr>
      </w:pPr>
      <w:r w:rsidRPr="00AD4767">
        <w:rPr>
          <w:b/>
          <w:bCs/>
          <w:color w:val="000000"/>
          <w:sz w:val="24"/>
          <w:szCs w:val="24"/>
        </w:rPr>
        <w:t>контейнер для мусора</w:t>
      </w:r>
      <w:r w:rsidRPr="00AD4767">
        <w:rPr>
          <w:color w:val="000000"/>
          <w:sz w:val="24"/>
          <w:szCs w:val="24"/>
        </w:rPr>
        <w:t xml:space="preserve"> - емкость для сбора, накопления и временного хранения твердых коммунальных отходов, металлическая или пластиковая, объемом в соответствии с нормативами, предназначенная для складирования твердых коммунальных отходов;</w:t>
      </w:r>
    </w:p>
    <w:p w:rsidR="00AD4767" w:rsidRPr="00AD4767" w:rsidRDefault="00AD4767" w:rsidP="00AD4767">
      <w:pPr>
        <w:ind w:firstLine="709"/>
        <w:jc w:val="both"/>
        <w:rPr>
          <w:color w:val="000000"/>
          <w:sz w:val="24"/>
          <w:szCs w:val="24"/>
        </w:rPr>
      </w:pPr>
      <w:r w:rsidRPr="00AD4767">
        <w:rPr>
          <w:b/>
          <w:bCs/>
          <w:color w:val="000000"/>
          <w:sz w:val="24"/>
          <w:szCs w:val="24"/>
        </w:rPr>
        <w:t>крупногабаритные отходы (далее - КГО)</w:t>
      </w:r>
      <w:r w:rsidRPr="00AD4767">
        <w:rPr>
          <w:color w:val="000000"/>
          <w:sz w:val="24"/>
          <w:szCs w:val="24"/>
        </w:rPr>
        <w:t xml:space="preserve"> – отходы производства и потребления, габариты которых требуют специальных подходов и оборудования при обращении с ними (размер которых не позволяет осуществлять их складирование в контейнерах);</w:t>
      </w:r>
    </w:p>
    <w:p w:rsidR="00AD4767" w:rsidRPr="00AD4767" w:rsidRDefault="00AD4767" w:rsidP="00AD4767">
      <w:pPr>
        <w:ind w:firstLine="709"/>
        <w:jc w:val="both"/>
        <w:rPr>
          <w:color w:val="000000"/>
          <w:sz w:val="24"/>
          <w:szCs w:val="24"/>
        </w:rPr>
      </w:pPr>
      <w:r w:rsidRPr="00AD4767">
        <w:rPr>
          <w:b/>
          <w:bCs/>
          <w:color w:val="000000"/>
          <w:sz w:val="24"/>
          <w:szCs w:val="24"/>
        </w:rPr>
        <w:t>место (площадка) временного накопления твердых коммунальных отходов</w:t>
      </w:r>
      <w:r w:rsidRPr="00AD4767">
        <w:rPr>
          <w:color w:val="000000"/>
          <w:sz w:val="24"/>
          <w:szCs w:val="24"/>
        </w:rPr>
        <w:t xml:space="preserve"> – огражденный земельный участок, обустроенный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а также настоящих Правил, и предназначенный для складирования твердых коммунальных отходов на срок не более 11 месяцев;</w:t>
      </w:r>
    </w:p>
    <w:p w:rsidR="00AD4767" w:rsidRPr="00AD4767" w:rsidRDefault="00AD4767" w:rsidP="00AD4767">
      <w:pPr>
        <w:ind w:firstLine="709"/>
        <w:jc w:val="both"/>
        <w:rPr>
          <w:color w:val="000000"/>
          <w:sz w:val="24"/>
          <w:szCs w:val="24"/>
        </w:rPr>
      </w:pPr>
      <w:r w:rsidRPr="00AD4767">
        <w:rPr>
          <w:b/>
          <w:color w:val="000000"/>
          <w:sz w:val="24"/>
          <w:szCs w:val="24"/>
        </w:rPr>
        <w:t>бункер-накопитель</w:t>
      </w:r>
      <w:r w:rsidRPr="00AD4767">
        <w:rPr>
          <w:color w:val="000000"/>
          <w:sz w:val="24"/>
          <w:szCs w:val="24"/>
        </w:rPr>
        <w:t xml:space="preserve"> – стандартная емкость для сбора КГО и других отходов производства и потребления в соответствии с нормативами;</w:t>
      </w:r>
    </w:p>
    <w:p w:rsidR="00AD4767" w:rsidRPr="00AD4767" w:rsidRDefault="00AD4767" w:rsidP="00AD4767">
      <w:pPr>
        <w:ind w:firstLine="709"/>
        <w:jc w:val="both"/>
        <w:rPr>
          <w:color w:val="000000"/>
          <w:sz w:val="24"/>
          <w:szCs w:val="24"/>
        </w:rPr>
      </w:pPr>
      <w:r w:rsidRPr="00AD4767">
        <w:rPr>
          <w:b/>
          <w:bCs/>
          <w:color w:val="000000"/>
          <w:sz w:val="24"/>
          <w:szCs w:val="24"/>
        </w:rPr>
        <w:lastRenderedPageBreak/>
        <w:t>контейнерная площадка</w:t>
      </w:r>
      <w:r w:rsidRPr="00AD4767">
        <w:rPr>
          <w:color w:val="000000"/>
          <w:sz w:val="24"/>
          <w:szCs w:val="24"/>
        </w:rPr>
        <w:t xml:space="preserve"> – специально оборудованная площадка для сбора и временного складирования твердых коммунальных отходов с установкой необходимого количества контейнеров и бункеров-накопителей».</w:t>
      </w:r>
    </w:p>
    <w:p w:rsidR="00AD4767" w:rsidRPr="00AD4767" w:rsidRDefault="00AD4767" w:rsidP="00AD4767">
      <w:pPr>
        <w:suppressLineNumbers/>
        <w:tabs>
          <w:tab w:val="left" w:pos="-15"/>
        </w:tabs>
        <w:spacing w:before="28" w:after="28"/>
        <w:ind w:firstLine="720"/>
        <w:jc w:val="both"/>
        <w:rPr>
          <w:sz w:val="24"/>
          <w:szCs w:val="24"/>
        </w:rPr>
      </w:pPr>
      <w:r w:rsidRPr="00AD4767">
        <w:rPr>
          <w:b/>
          <w:bCs/>
          <w:sz w:val="24"/>
          <w:szCs w:val="24"/>
        </w:rPr>
        <w:t>вывоз ОПП (КГО)</w:t>
      </w:r>
      <w:r w:rsidRPr="00AD4767">
        <w:rPr>
          <w:sz w:val="24"/>
          <w:szCs w:val="24"/>
        </w:rPr>
        <w:t xml:space="preserve"> - выгрузка ОПП из контейнеров (загрузка бункер-накопителей с КГО и ОПП) в спецтранспорт, зачистка контейнерных площадок и подъездов к ним от просыпавшегося мусора, и транспортировка их с места сбора на объект утилизации;</w:t>
      </w:r>
    </w:p>
    <w:p w:rsidR="00AD4767" w:rsidRPr="00AD4767" w:rsidRDefault="00AD4767" w:rsidP="00AD4767">
      <w:pPr>
        <w:ind w:firstLine="709"/>
        <w:jc w:val="both"/>
        <w:rPr>
          <w:color w:val="000000"/>
          <w:sz w:val="24"/>
          <w:szCs w:val="24"/>
        </w:rPr>
      </w:pPr>
      <w:r w:rsidRPr="00AD4767">
        <w:rPr>
          <w:b/>
          <w:bCs/>
          <w:color w:val="000000"/>
          <w:sz w:val="24"/>
          <w:szCs w:val="24"/>
        </w:rPr>
        <w:t>отходы производства и потребления (далее - отходы)</w:t>
      </w:r>
      <w:r w:rsidRPr="00AD4767">
        <w:rPr>
          <w:color w:val="000000"/>
          <w:sz w:val="24"/>
          <w:szCs w:val="24"/>
        </w:rPr>
        <w:t xml:space="preserve">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законодательством;</w:t>
      </w:r>
    </w:p>
    <w:p w:rsidR="00AD4767" w:rsidRPr="00AD4767" w:rsidRDefault="00AD4767" w:rsidP="00AD4767">
      <w:pPr>
        <w:ind w:firstLine="709"/>
        <w:jc w:val="both"/>
        <w:rPr>
          <w:color w:val="000000"/>
          <w:sz w:val="24"/>
          <w:szCs w:val="24"/>
        </w:rPr>
      </w:pPr>
    </w:p>
    <w:p w:rsidR="00AD4767" w:rsidRPr="00AD4767" w:rsidRDefault="00AD4767" w:rsidP="00AD4767">
      <w:pPr>
        <w:ind w:firstLine="709"/>
        <w:jc w:val="both"/>
        <w:rPr>
          <w:sz w:val="24"/>
          <w:szCs w:val="24"/>
        </w:rPr>
      </w:pPr>
      <w:r w:rsidRPr="00AD4767">
        <w:rPr>
          <w:b/>
          <w:sz w:val="24"/>
          <w:szCs w:val="24"/>
        </w:rPr>
        <w:t>содержание и уборка территорий</w:t>
      </w:r>
      <w:r w:rsidRPr="00AD4767">
        <w:rPr>
          <w:sz w:val="24"/>
          <w:szCs w:val="24"/>
        </w:rPr>
        <w:t xml:space="preserve"> - виды деятельности, связанные со сбором, вывозом в специально отведенные для этого места отходов деятельности физических и юридических лиц,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w:t>
      </w:r>
    </w:p>
    <w:p w:rsidR="00AD4767" w:rsidRPr="00AD4767" w:rsidRDefault="00AD4767" w:rsidP="00AD4767">
      <w:pPr>
        <w:ind w:firstLine="709"/>
        <w:jc w:val="both"/>
        <w:rPr>
          <w:sz w:val="24"/>
          <w:szCs w:val="24"/>
        </w:rPr>
      </w:pPr>
      <w:r w:rsidRPr="00AD4767">
        <w:rPr>
          <w:b/>
          <w:sz w:val="24"/>
          <w:szCs w:val="24"/>
        </w:rPr>
        <w:t>место временного хранения отходов</w:t>
      </w:r>
      <w:r w:rsidRPr="00AD4767">
        <w:rPr>
          <w:sz w:val="24"/>
          <w:szCs w:val="24"/>
        </w:rPr>
        <w:t xml:space="preserve"> - участок земли, обустроенный в соответствии с требованиями законодательства, контейнерная площадка и контейнеры, предназначенные для сбора твердых бытовых и других отходов. </w:t>
      </w:r>
    </w:p>
    <w:p w:rsidR="00AD4767" w:rsidRPr="00AD4767" w:rsidRDefault="00AD4767" w:rsidP="00AD4767">
      <w:pPr>
        <w:ind w:firstLine="709"/>
        <w:jc w:val="both"/>
        <w:rPr>
          <w:sz w:val="24"/>
          <w:szCs w:val="24"/>
        </w:rPr>
      </w:pPr>
      <w:r w:rsidRPr="00AD4767">
        <w:rPr>
          <w:b/>
          <w:sz w:val="24"/>
          <w:szCs w:val="24"/>
        </w:rPr>
        <w:t>производитель отходов</w:t>
      </w:r>
      <w:r w:rsidRPr="00AD4767">
        <w:rPr>
          <w:sz w:val="24"/>
          <w:szCs w:val="24"/>
        </w:rPr>
        <w:t xml:space="preserve"> - физическое лицо, индивидуальный предприниматель или юридическое лицо, образующее отходы в результате жизненной и производственной деятельности человека. </w:t>
      </w:r>
    </w:p>
    <w:p w:rsidR="00AD4767" w:rsidRPr="00AD4767" w:rsidRDefault="00AD4767" w:rsidP="00AD4767">
      <w:pPr>
        <w:ind w:firstLine="709"/>
        <w:jc w:val="both"/>
        <w:rPr>
          <w:sz w:val="24"/>
          <w:szCs w:val="24"/>
        </w:rPr>
      </w:pPr>
      <w:r w:rsidRPr="00AD4767">
        <w:rPr>
          <w:b/>
          <w:sz w:val="24"/>
          <w:szCs w:val="24"/>
        </w:rPr>
        <w:t>мусор</w:t>
      </w:r>
      <w:r w:rsidRPr="00AD4767">
        <w:rPr>
          <w:sz w:val="24"/>
          <w:szCs w:val="24"/>
        </w:rPr>
        <w:t xml:space="preserve"> - любые отходы производства и потребления, кроме радиоактивных, ртутьсодержащих и опасных промышленных отходов, а также пришедших в негодность и запрещенных к применению пестицидов и минеральных удобрений. </w:t>
      </w:r>
    </w:p>
    <w:p w:rsidR="00AD4767" w:rsidRPr="00AD4767" w:rsidRDefault="00AD4767" w:rsidP="00AD4767">
      <w:pPr>
        <w:ind w:firstLine="709"/>
        <w:jc w:val="both"/>
        <w:rPr>
          <w:sz w:val="24"/>
          <w:szCs w:val="24"/>
        </w:rPr>
      </w:pPr>
      <w:r w:rsidRPr="00AD4767">
        <w:rPr>
          <w:b/>
          <w:sz w:val="24"/>
          <w:szCs w:val="24"/>
        </w:rPr>
        <w:t>отходы производства и потребления</w:t>
      </w:r>
      <w:r w:rsidRPr="00AD4767">
        <w:rPr>
          <w:sz w:val="24"/>
          <w:szCs w:val="24"/>
        </w:rPr>
        <w:t xml:space="preserve"> (далее - ОПП)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w:t>
      </w:r>
    </w:p>
    <w:p w:rsidR="00AD4767" w:rsidRPr="00AD4767" w:rsidRDefault="00AD4767" w:rsidP="00AD4767">
      <w:pPr>
        <w:ind w:firstLine="709"/>
        <w:jc w:val="both"/>
        <w:rPr>
          <w:sz w:val="24"/>
          <w:szCs w:val="24"/>
        </w:rPr>
      </w:pPr>
      <w:r w:rsidRPr="00AD4767">
        <w:rPr>
          <w:b/>
          <w:sz w:val="24"/>
          <w:szCs w:val="24"/>
        </w:rPr>
        <w:t>жидкие бытовые отходы</w:t>
      </w:r>
      <w:r w:rsidRPr="00AD4767">
        <w:rPr>
          <w:sz w:val="24"/>
          <w:szCs w:val="24"/>
        </w:rPr>
        <w:t xml:space="preserve">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rsidR="00AD4767" w:rsidRPr="00AD4767" w:rsidRDefault="00AD4767" w:rsidP="00AD4767">
      <w:pPr>
        <w:spacing w:before="100" w:beforeAutospacing="1" w:afterAutospacing="1"/>
        <w:ind w:firstLine="709"/>
        <w:jc w:val="both"/>
        <w:rPr>
          <w:sz w:val="24"/>
          <w:szCs w:val="24"/>
        </w:rPr>
      </w:pPr>
      <w:r w:rsidRPr="00AD4767">
        <w:rPr>
          <w:b/>
          <w:sz w:val="24"/>
          <w:szCs w:val="24"/>
        </w:rPr>
        <w:t>несанкционированная свалка мусора</w:t>
      </w:r>
      <w:r w:rsidRPr="00AD4767">
        <w:rPr>
          <w:sz w:val="24"/>
          <w:szCs w:val="24"/>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на площади свыше 30 квадратных метров и объемом свыше 20 кубических метров.</w:t>
      </w:r>
    </w:p>
    <w:p w:rsidR="00AD4767" w:rsidRPr="00AD4767" w:rsidRDefault="00AD4767" w:rsidP="00AD4767">
      <w:pPr>
        <w:spacing w:before="100" w:beforeAutospacing="1" w:afterAutospacing="1"/>
        <w:ind w:firstLine="709"/>
        <w:jc w:val="both"/>
        <w:rPr>
          <w:sz w:val="24"/>
          <w:szCs w:val="24"/>
        </w:rPr>
      </w:pPr>
      <w:r w:rsidRPr="00AD4767">
        <w:rPr>
          <w:b/>
          <w:sz w:val="24"/>
          <w:szCs w:val="24"/>
        </w:rPr>
        <w:t>очаговый навал мусора</w:t>
      </w:r>
      <w:r w:rsidRPr="00AD4767">
        <w:rPr>
          <w:sz w:val="24"/>
          <w:szCs w:val="24"/>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объемом до 20 кубических метров, на площади до 30 квадратных метров.</w:t>
      </w:r>
    </w:p>
    <w:p w:rsidR="00AD4767" w:rsidRPr="00AD4767" w:rsidRDefault="00AD4767" w:rsidP="00AD4767">
      <w:pPr>
        <w:suppressLineNumbers/>
        <w:tabs>
          <w:tab w:val="left" w:pos="-15"/>
        </w:tabs>
        <w:spacing w:before="28" w:after="28"/>
        <w:ind w:firstLine="720"/>
        <w:jc w:val="both"/>
        <w:rPr>
          <w:sz w:val="24"/>
          <w:szCs w:val="24"/>
        </w:rPr>
      </w:pPr>
      <w:r w:rsidRPr="00AD4767">
        <w:rPr>
          <w:b/>
          <w:bCs/>
          <w:sz w:val="24"/>
          <w:szCs w:val="24"/>
        </w:rPr>
        <w:t>остановочный пункт</w:t>
      </w:r>
      <w:r w:rsidRPr="00AD4767">
        <w:rPr>
          <w:sz w:val="24"/>
          <w:szCs w:val="24"/>
        </w:rPr>
        <w:t xml:space="preserve">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AD4767" w:rsidRPr="00AD4767" w:rsidRDefault="00AD4767" w:rsidP="00AD4767">
      <w:pPr>
        <w:suppressLineNumbers/>
        <w:tabs>
          <w:tab w:val="left" w:pos="-15"/>
        </w:tabs>
        <w:spacing w:before="28" w:after="28"/>
        <w:ind w:firstLine="720"/>
        <w:jc w:val="both"/>
        <w:rPr>
          <w:sz w:val="24"/>
          <w:szCs w:val="24"/>
        </w:rPr>
      </w:pPr>
      <w:r w:rsidRPr="00AD4767">
        <w:rPr>
          <w:b/>
          <w:bCs/>
          <w:sz w:val="24"/>
          <w:szCs w:val="24"/>
        </w:rPr>
        <w:t>газон</w:t>
      </w:r>
      <w:r w:rsidRPr="00AD4767">
        <w:rPr>
          <w:sz w:val="24"/>
          <w:szCs w:val="24"/>
        </w:rPr>
        <w:t xml:space="preserve">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rsidR="00AD4767" w:rsidRPr="00AD4767" w:rsidRDefault="00AD4767" w:rsidP="00AD4767">
      <w:pPr>
        <w:suppressLineNumbers/>
        <w:tabs>
          <w:tab w:val="left" w:pos="-15"/>
        </w:tabs>
        <w:spacing w:before="28" w:after="28"/>
        <w:ind w:firstLine="720"/>
        <w:jc w:val="both"/>
        <w:rPr>
          <w:sz w:val="24"/>
          <w:szCs w:val="24"/>
        </w:rPr>
      </w:pPr>
      <w:r w:rsidRPr="00AD4767">
        <w:rPr>
          <w:b/>
          <w:bCs/>
          <w:sz w:val="24"/>
          <w:szCs w:val="24"/>
        </w:rPr>
        <w:t xml:space="preserve">цветник </w:t>
      </w:r>
      <w:r w:rsidRPr="00AD4767">
        <w:rPr>
          <w:sz w:val="24"/>
          <w:szCs w:val="24"/>
        </w:rPr>
        <w:t>- участок геометрической или свободной формы с высаженными одно-, двух- или многолетними растениями;</w:t>
      </w:r>
    </w:p>
    <w:p w:rsidR="00AD4767" w:rsidRPr="00AD4767" w:rsidRDefault="00AD4767" w:rsidP="00AD4767">
      <w:pPr>
        <w:suppressLineNumbers/>
        <w:tabs>
          <w:tab w:val="left" w:pos="-15"/>
        </w:tabs>
        <w:spacing w:before="28" w:after="28"/>
        <w:ind w:firstLine="709"/>
        <w:jc w:val="both"/>
        <w:rPr>
          <w:sz w:val="24"/>
          <w:szCs w:val="24"/>
        </w:rPr>
      </w:pPr>
      <w:r w:rsidRPr="00AD4767">
        <w:rPr>
          <w:b/>
          <w:bCs/>
          <w:sz w:val="24"/>
          <w:szCs w:val="24"/>
        </w:rPr>
        <w:lastRenderedPageBreak/>
        <w:t>малая архитектурная форма</w:t>
      </w:r>
      <w:r w:rsidRPr="00AD4767">
        <w:rPr>
          <w:sz w:val="24"/>
          <w:szCs w:val="24"/>
        </w:rPr>
        <w:t xml:space="preserve">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а также игровое, спортивное, осветительное оборудование, средства наружной рекламы и информации, в том числе фонтан, декоративный бассейн, водопад, беседка, теневой навес, пергол, подпорная стенка, лестница, парапет, оборудование для игр детей и отдыха взрослого населения, ограждение, садово-парковая мебель; </w:t>
      </w:r>
    </w:p>
    <w:p w:rsidR="00AD4767" w:rsidRPr="00AD4767" w:rsidRDefault="00AD4767" w:rsidP="00AD4767">
      <w:pPr>
        <w:ind w:firstLine="709"/>
        <w:jc w:val="both"/>
        <w:rPr>
          <w:sz w:val="24"/>
          <w:szCs w:val="24"/>
        </w:rPr>
      </w:pPr>
      <w:r w:rsidRPr="00AD4767">
        <w:rPr>
          <w:b/>
          <w:sz w:val="24"/>
          <w:szCs w:val="24"/>
        </w:rPr>
        <w:t>трельяж и шпалера</w:t>
      </w:r>
      <w:r w:rsidRPr="00AD4767">
        <w:rPr>
          <w:sz w:val="24"/>
          <w:szCs w:val="24"/>
        </w:rPr>
        <w:t xml:space="preserve"> - легкие деревянные или металлические конструкции в виде решетки для озеленения вьющимися или опирающимися растениями. </w:t>
      </w:r>
    </w:p>
    <w:p w:rsidR="00AD4767" w:rsidRPr="00AD4767" w:rsidRDefault="00AD4767" w:rsidP="00AD4767">
      <w:pPr>
        <w:ind w:firstLine="709"/>
        <w:jc w:val="both"/>
        <w:rPr>
          <w:sz w:val="24"/>
          <w:szCs w:val="24"/>
        </w:rPr>
      </w:pPr>
      <w:r w:rsidRPr="00AD4767">
        <w:rPr>
          <w:b/>
          <w:sz w:val="24"/>
          <w:szCs w:val="24"/>
        </w:rPr>
        <w:t xml:space="preserve">пергола </w:t>
      </w:r>
      <w:r w:rsidRPr="00AD4767">
        <w:rPr>
          <w:sz w:val="24"/>
          <w:szCs w:val="24"/>
        </w:rPr>
        <w:t xml:space="preserve">- легкое решетчатое сооружение из дерева или металла в виде беседки, галереи или навеса.                                                                                                                                                            </w:t>
      </w:r>
    </w:p>
    <w:p w:rsidR="00AD4767" w:rsidRPr="00AD4767" w:rsidRDefault="00AD4767" w:rsidP="00AD4767">
      <w:pPr>
        <w:suppressLineNumbers/>
        <w:tabs>
          <w:tab w:val="left" w:pos="-15"/>
        </w:tabs>
        <w:spacing w:before="28" w:after="28"/>
        <w:ind w:firstLine="709"/>
        <w:jc w:val="both"/>
        <w:rPr>
          <w:sz w:val="24"/>
          <w:szCs w:val="24"/>
        </w:rPr>
      </w:pPr>
      <w:r w:rsidRPr="00AD4767">
        <w:rPr>
          <w:b/>
          <w:bCs/>
          <w:sz w:val="24"/>
          <w:szCs w:val="24"/>
        </w:rPr>
        <w:t>улица</w:t>
      </w:r>
      <w:r w:rsidRPr="00AD4767">
        <w:rPr>
          <w:sz w:val="24"/>
          <w:szCs w:val="24"/>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населенного пункта, в том числе дорога регулируемого движения транспортных средств и тротуар;</w:t>
      </w:r>
    </w:p>
    <w:p w:rsidR="00AD4767" w:rsidRPr="00AD4767" w:rsidRDefault="00AD4767" w:rsidP="00AD4767">
      <w:pPr>
        <w:suppressLineNumbers/>
        <w:tabs>
          <w:tab w:val="left" w:pos="-15"/>
        </w:tabs>
        <w:spacing w:before="28" w:after="28"/>
        <w:ind w:firstLine="720"/>
        <w:jc w:val="both"/>
        <w:rPr>
          <w:sz w:val="24"/>
          <w:szCs w:val="24"/>
        </w:rPr>
      </w:pPr>
      <w:r w:rsidRPr="00AD4767">
        <w:rPr>
          <w:b/>
          <w:bCs/>
          <w:sz w:val="24"/>
          <w:szCs w:val="24"/>
        </w:rPr>
        <w:t>дорога</w:t>
      </w:r>
      <w:r w:rsidRPr="00AD4767">
        <w:rPr>
          <w:sz w:val="24"/>
          <w:szCs w:val="24"/>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w:t>
      </w:r>
    </w:p>
    <w:p w:rsidR="00AD4767" w:rsidRPr="00AD4767" w:rsidRDefault="00AD4767" w:rsidP="00AD4767">
      <w:pPr>
        <w:suppressLineNumbers/>
        <w:tabs>
          <w:tab w:val="left" w:pos="-15"/>
        </w:tabs>
        <w:spacing w:before="28" w:after="28"/>
        <w:ind w:firstLine="720"/>
        <w:jc w:val="both"/>
        <w:rPr>
          <w:sz w:val="24"/>
          <w:szCs w:val="24"/>
        </w:rPr>
      </w:pPr>
      <w:r w:rsidRPr="00AD4767">
        <w:rPr>
          <w:b/>
          <w:bCs/>
          <w:sz w:val="24"/>
          <w:szCs w:val="24"/>
        </w:rPr>
        <w:t>тротуар</w:t>
      </w:r>
      <w:r w:rsidRPr="00AD4767">
        <w:rPr>
          <w:sz w:val="24"/>
          <w:szCs w:val="24"/>
        </w:rPr>
        <w:t xml:space="preserve"> - элемент улицы, предназначенный для движения пешеходов и примыкающий к дороге или отделенный от нее газоном;</w:t>
      </w:r>
    </w:p>
    <w:p w:rsidR="00AD4767" w:rsidRPr="00AD4767" w:rsidRDefault="00AD4767" w:rsidP="00AD4767">
      <w:pPr>
        <w:widowControl w:val="0"/>
        <w:suppressAutoHyphens/>
        <w:autoSpaceDE w:val="0"/>
        <w:ind w:firstLine="709"/>
        <w:jc w:val="both"/>
        <w:rPr>
          <w:rFonts w:eastAsia="Calibri"/>
          <w:color w:val="000000"/>
          <w:sz w:val="24"/>
          <w:szCs w:val="24"/>
          <w:lang w:eastAsia="en-US"/>
        </w:rPr>
      </w:pPr>
      <w:r w:rsidRPr="00AD4767">
        <w:rPr>
          <w:rFonts w:eastAsia="Calibri"/>
          <w:b/>
          <w:bCs/>
          <w:color w:val="000000"/>
          <w:sz w:val="24"/>
          <w:szCs w:val="24"/>
          <w:lang w:eastAsia="en-US"/>
        </w:rPr>
        <w:t>детская площадка</w:t>
      </w:r>
      <w:r w:rsidRPr="00AD4767">
        <w:rPr>
          <w:rFonts w:eastAsia="Calibri"/>
          <w:color w:val="000000"/>
          <w:sz w:val="24"/>
          <w:szCs w:val="24"/>
          <w:lang w:eastAsia="en-US"/>
        </w:rPr>
        <w:t xml:space="preserve"> – участок земли, выделенный в установленном порядке, ограждением или обозначением искусственного происхождения, а на поверхности расположены объекты, предназначенные для игр детей (горки, карусели, качели, песочницы и (или) иные подобные объекты).</w:t>
      </w:r>
    </w:p>
    <w:p w:rsidR="00AD4767" w:rsidRPr="00AD4767" w:rsidRDefault="00AD4767" w:rsidP="00AD4767">
      <w:pPr>
        <w:suppressLineNumbers/>
        <w:tabs>
          <w:tab w:val="left" w:pos="-15"/>
        </w:tabs>
        <w:spacing w:before="28" w:after="28"/>
        <w:ind w:firstLine="720"/>
        <w:jc w:val="both"/>
        <w:rPr>
          <w:sz w:val="24"/>
          <w:szCs w:val="24"/>
        </w:rPr>
      </w:pPr>
    </w:p>
    <w:p w:rsidR="00AD4767" w:rsidRPr="00AD4767" w:rsidRDefault="00AD4767" w:rsidP="00AD4767">
      <w:pPr>
        <w:ind w:firstLine="709"/>
        <w:jc w:val="both"/>
        <w:rPr>
          <w:color w:val="000000"/>
          <w:sz w:val="24"/>
          <w:szCs w:val="24"/>
        </w:rPr>
      </w:pPr>
      <w:r w:rsidRPr="00AD4767">
        <w:rPr>
          <w:b/>
          <w:bCs/>
          <w:color w:val="000000"/>
          <w:sz w:val="24"/>
          <w:szCs w:val="24"/>
        </w:rPr>
        <w:t>маломобильные группы населения</w:t>
      </w:r>
      <w:r w:rsidRPr="00AD4767">
        <w:rPr>
          <w:color w:val="000000"/>
          <w:sz w:val="24"/>
          <w:szCs w:val="24"/>
        </w:rPr>
        <w:t xml:space="preserve"> - люди, испытывающие затруднения при самостоятельном передвижении, получении услуги, необходимой </w:t>
      </w:r>
      <w:r w:rsidR="00373E94" w:rsidRPr="00AD4767">
        <w:rPr>
          <w:color w:val="000000"/>
          <w:sz w:val="24"/>
          <w:szCs w:val="24"/>
        </w:rPr>
        <w:t>информации или</w:t>
      </w:r>
      <w:r w:rsidRPr="00AD4767">
        <w:rPr>
          <w:color w:val="000000"/>
          <w:sz w:val="24"/>
          <w:szCs w:val="24"/>
        </w:rPr>
        <w:t xml:space="preserve"> при ориентировании в пространстве: инвалиды, люди с временным нарушением здоровья, беременные женщины, люди преклонного возраста, люди с детскими колясками и т.п.;</w:t>
      </w:r>
    </w:p>
    <w:p w:rsidR="00AD4767" w:rsidRPr="00AD4767" w:rsidRDefault="00AD4767" w:rsidP="00AD4767">
      <w:pPr>
        <w:ind w:firstLine="709"/>
        <w:jc w:val="both"/>
        <w:rPr>
          <w:color w:val="000000"/>
          <w:sz w:val="24"/>
          <w:szCs w:val="24"/>
        </w:rPr>
      </w:pPr>
      <w:r w:rsidRPr="00AD4767">
        <w:rPr>
          <w:b/>
          <w:bCs/>
          <w:color w:val="000000"/>
          <w:sz w:val="24"/>
          <w:szCs w:val="24"/>
        </w:rPr>
        <w:t>механизированная уборка</w:t>
      </w:r>
      <w:r w:rsidRPr="00AD4767">
        <w:rPr>
          <w:color w:val="000000"/>
          <w:sz w:val="24"/>
          <w:szCs w:val="24"/>
        </w:rPr>
        <w:t xml:space="preserve"> - уборка территорий с применением специальных автомобилей и уборочной техники (снегоочистителей, снегопогрузчиков, </w:t>
      </w:r>
      <w:proofErr w:type="spellStart"/>
      <w:r w:rsidRPr="00AD4767">
        <w:rPr>
          <w:color w:val="000000"/>
          <w:sz w:val="24"/>
          <w:szCs w:val="24"/>
        </w:rPr>
        <w:t>пескоразбрасывателей</w:t>
      </w:r>
      <w:proofErr w:type="spellEnd"/>
      <w:r w:rsidRPr="00AD4767">
        <w:rPr>
          <w:color w:val="000000"/>
          <w:sz w:val="24"/>
          <w:szCs w:val="24"/>
        </w:rPr>
        <w:t>, мусоровозов, машин подметально-уборочных, уборочных универсальных, тротуароуборочных, поливомоечных и иных машин, предназначенных для уборки территории).</w:t>
      </w:r>
    </w:p>
    <w:p w:rsidR="00AD4767" w:rsidRPr="00AD4767" w:rsidRDefault="00AD4767" w:rsidP="00AD4767">
      <w:pPr>
        <w:ind w:firstLine="709"/>
        <w:jc w:val="both"/>
        <w:rPr>
          <w:color w:val="000000"/>
          <w:sz w:val="24"/>
          <w:szCs w:val="24"/>
        </w:rPr>
      </w:pPr>
      <w:r w:rsidRPr="00AD4767">
        <w:rPr>
          <w:b/>
          <w:bCs/>
          <w:color w:val="000000"/>
          <w:sz w:val="24"/>
          <w:szCs w:val="24"/>
        </w:rPr>
        <w:t>наружное освещение</w:t>
      </w:r>
      <w:r w:rsidRPr="00AD4767">
        <w:rPr>
          <w:color w:val="000000"/>
          <w:sz w:val="24"/>
          <w:szCs w:val="24"/>
        </w:rPr>
        <w:t>- это совокупность установок наружного освещения (УНО), предназначенных для освещения в темное время суток, улиц, площадей, парков, дворов и пешеходных дорожек.</w:t>
      </w:r>
    </w:p>
    <w:p w:rsidR="00AD4767" w:rsidRPr="00AD4767" w:rsidRDefault="00AD4767" w:rsidP="00AD4767">
      <w:pPr>
        <w:ind w:firstLine="709"/>
        <w:jc w:val="both"/>
        <w:rPr>
          <w:color w:val="000000"/>
          <w:sz w:val="24"/>
          <w:szCs w:val="24"/>
        </w:rPr>
      </w:pPr>
      <w:r w:rsidRPr="00AD4767">
        <w:rPr>
          <w:b/>
          <w:bCs/>
          <w:color w:val="000000"/>
          <w:sz w:val="24"/>
          <w:szCs w:val="24"/>
        </w:rPr>
        <w:t>ремонт элемента благоустройства</w:t>
      </w:r>
      <w:r w:rsidRPr="00AD4767">
        <w:rPr>
          <w:color w:val="000000"/>
          <w:sz w:val="24"/>
          <w:szCs w:val="24"/>
        </w:rPr>
        <w:t xml:space="preserve"> - выполнение в отношении элемента благоустройства комплекса работ, обеспечивающих устранение недостатков и неисправностей, модернизацию и реставрацию элемента благоустройства;</w:t>
      </w:r>
    </w:p>
    <w:p w:rsidR="00AD4767" w:rsidRPr="00AD4767" w:rsidRDefault="00AD4767" w:rsidP="00AD4767">
      <w:pPr>
        <w:ind w:firstLine="709"/>
        <w:jc w:val="both"/>
        <w:rPr>
          <w:color w:val="000000"/>
          <w:sz w:val="24"/>
          <w:szCs w:val="24"/>
        </w:rPr>
      </w:pPr>
      <w:r w:rsidRPr="00AD4767">
        <w:rPr>
          <w:b/>
          <w:bCs/>
          <w:color w:val="000000"/>
          <w:sz w:val="24"/>
          <w:szCs w:val="24"/>
        </w:rPr>
        <w:t>ручная уборка</w:t>
      </w:r>
      <w:r w:rsidRPr="00AD4767">
        <w:rPr>
          <w:color w:val="000000"/>
          <w:sz w:val="24"/>
          <w:szCs w:val="24"/>
        </w:rPr>
        <w:t xml:space="preserve"> - уборка территорий ручным способом с применением средств малой механизации;</w:t>
      </w:r>
    </w:p>
    <w:p w:rsidR="00AD4767" w:rsidRPr="00AD4767" w:rsidRDefault="00AD4767" w:rsidP="00AD4767">
      <w:pPr>
        <w:ind w:firstLine="709"/>
        <w:jc w:val="both"/>
        <w:rPr>
          <w:color w:val="000000"/>
          <w:sz w:val="24"/>
          <w:szCs w:val="24"/>
        </w:rPr>
      </w:pPr>
      <w:r w:rsidRPr="00AD4767">
        <w:rPr>
          <w:b/>
          <w:bCs/>
          <w:color w:val="000000"/>
          <w:sz w:val="24"/>
          <w:szCs w:val="24"/>
        </w:rPr>
        <w:t>смет</w:t>
      </w:r>
      <w:r w:rsidRPr="00AD4767">
        <w:rPr>
          <w:color w:val="000000"/>
          <w:sz w:val="24"/>
          <w:szCs w:val="24"/>
        </w:rPr>
        <w:t xml:space="preserve"> - отходы (мусор, состоящий, как правило, из песка, пыли, листвы) от уборки территорий общего пользования;</w:t>
      </w:r>
    </w:p>
    <w:p w:rsidR="00AD4767" w:rsidRPr="00AD4767" w:rsidRDefault="00AD4767" w:rsidP="00AD4767">
      <w:pPr>
        <w:ind w:firstLine="709"/>
        <w:jc w:val="both"/>
        <w:rPr>
          <w:color w:val="000000"/>
          <w:sz w:val="24"/>
          <w:szCs w:val="24"/>
        </w:rPr>
      </w:pPr>
      <w:r w:rsidRPr="00AD4767">
        <w:rPr>
          <w:b/>
          <w:bCs/>
          <w:color w:val="000000"/>
          <w:sz w:val="24"/>
          <w:szCs w:val="24"/>
        </w:rPr>
        <w:t>снежный вал</w:t>
      </w:r>
      <w:r w:rsidRPr="00AD4767">
        <w:rPr>
          <w:color w:val="000000"/>
          <w:sz w:val="24"/>
          <w:szCs w:val="24"/>
        </w:rPr>
        <w:t xml:space="preserve"> - временное образование из снега, наледи, формируемое в результате их сгребания вдоль проезжей части улиц или на обочинах дорог;</w:t>
      </w:r>
    </w:p>
    <w:p w:rsidR="00AD4767" w:rsidRPr="00AD4767" w:rsidRDefault="00AD4767" w:rsidP="00AD4767">
      <w:pPr>
        <w:ind w:firstLine="709"/>
        <w:jc w:val="both"/>
        <w:rPr>
          <w:color w:val="000000"/>
          <w:sz w:val="24"/>
          <w:szCs w:val="24"/>
        </w:rPr>
      </w:pPr>
      <w:r w:rsidRPr="00AD4767">
        <w:rPr>
          <w:b/>
          <w:bCs/>
          <w:color w:val="000000"/>
          <w:sz w:val="24"/>
          <w:szCs w:val="24"/>
        </w:rPr>
        <w:t>содержание объекта благоустройства, элемента благоустройства</w:t>
      </w:r>
      <w:r w:rsidRPr="00AD4767">
        <w:rPr>
          <w:color w:val="000000"/>
          <w:sz w:val="24"/>
          <w:szCs w:val="24"/>
        </w:rPr>
        <w:t xml:space="preserve"> - выполнение в отношении объекта благоустройства, элемента благоустройства комплекса работ, обеспечивающих его чистоту (в том числе удаление мусора и отходов), надлежащее физическое или техническое состояние и безопасность;</w:t>
      </w:r>
    </w:p>
    <w:p w:rsidR="00AD4767" w:rsidRPr="00AD4767" w:rsidRDefault="00AD4767" w:rsidP="00AD4767">
      <w:pPr>
        <w:ind w:firstLine="709"/>
        <w:jc w:val="both"/>
        <w:rPr>
          <w:color w:val="000000"/>
          <w:sz w:val="24"/>
          <w:szCs w:val="24"/>
        </w:rPr>
      </w:pPr>
      <w:r w:rsidRPr="00AD4767">
        <w:rPr>
          <w:b/>
          <w:color w:val="000000"/>
          <w:sz w:val="24"/>
          <w:szCs w:val="24"/>
        </w:rPr>
        <w:t>функционально-планировочные образования</w:t>
      </w:r>
      <w:r w:rsidRPr="00AD4767">
        <w:rPr>
          <w:color w:val="000000"/>
          <w:sz w:val="24"/>
          <w:szCs w:val="24"/>
        </w:rPr>
        <w:t xml:space="preserve"> - территории с установленным видом основного функционального использования, включающие в себя зоны жилой, общественно-деловой и смешанной застройки, производственной застройки, инженерной и </w:t>
      </w:r>
      <w:r w:rsidRPr="00AD4767">
        <w:rPr>
          <w:color w:val="000000"/>
          <w:sz w:val="24"/>
          <w:szCs w:val="24"/>
        </w:rPr>
        <w:lastRenderedPageBreak/>
        <w:t>транспортной инфраструктуры, рекреационные зоны, зоны сельскохозяйственного использования, зоны специального назначения, в том числе зоны размещения военных и иных режимных объектов, кладбищ, прочие зоны специального назначения;</w:t>
      </w:r>
    </w:p>
    <w:p w:rsidR="00AD4767" w:rsidRPr="00AD4767" w:rsidRDefault="00AD4767" w:rsidP="00AD4767">
      <w:pPr>
        <w:ind w:firstLine="709"/>
        <w:jc w:val="both"/>
        <w:rPr>
          <w:color w:val="000000"/>
          <w:sz w:val="24"/>
          <w:szCs w:val="24"/>
        </w:rPr>
      </w:pPr>
      <w:r w:rsidRPr="00AD4767">
        <w:rPr>
          <w:b/>
          <w:color w:val="000000"/>
          <w:sz w:val="24"/>
          <w:szCs w:val="24"/>
        </w:rPr>
        <w:t>общественные пространства</w:t>
      </w:r>
      <w:r w:rsidRPr="00AD4767">
        <w:rPr>
          <w:color w:val="000000"/>
          <w:sz w:val="24"/>
          <w:szCs w:val="24"/>
        </w:rPr>
        <w:t xml:space="preserve"> - свободные от транспорта территории общего пользования, в том числе пешеходные зоны, площади, улицы, скверы, парки, бульвары, а также подземные и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
    <w:p w:rsidR="00AD4767" w:rsidRPr="00AD4767" w:rsidRDefault="00AD4767" w:rsidP="00AD4767">
      <w:pPr>
        <w:ind w:firstLine="709"/>
        <w:jc w:val="both"/>
        <w:rPr>
          <w:color w:val="000000"/>
          <w:sz w:val="24"/>
          <w:szCs w:val="24"/>
        </w:rPr>
      </w:pPr>
      <w:r w:rsidRPr="00AD4767">
        <w:rPr>
          <w:b/>
          <w:color w:val="000000"/>
          <w:sz w:val="24"/>
          <w:szCs w:val="24"/>
        </w:rPr>
        <w:t>дворовое пространство (дворовая территория)</w:t>
      </w:r>
      <w:r w:rsidRPr="00AD4767">
        <w:rPr>
          <w:color w:val="000000"/>
          <w:sz w:val="24"/>
          <w:szCs w:val="24"/>
        </w:rPr>
        <w:t xml:space="preserve"> - совокупность придомовых территорий, составляющая единое, ограниченное зданиями и сооружениями, формирующими двор, пространство для однородного типа использования всеми лицами, имеющими принадлежность к имуществу, расположенному в пределах этой территории;</w:t>
      </w:r>
    </w:p>
    <w:p w:rsidR="00AD4767" w:rsidRPr="00AD4767" w:rsidRDefault="00AD4767" w:rsidP="00AD4767">
      <w:pPr>
        <w:ind w:firstLine="709"/>
        <w:jc w:val="both"/>
        <w:rPr>
          <w:color w:val="000000"/>
          <w:sz w:val="24"/>
          <w:szCs w:val="24"/>
        </w:rPr>
      </w:pPr>
      <w:r w:rsidRPr="00AD4767">
        <w:rPr>
          <w:b/>
          <w:bCs/>
          <w:color w:val="000000"/>
          <w:sz w:val="24"/>
          <w:szCs w:val="24"/>
        </w:rPr>
        <w:t>придомовая территория</w:t>
      </w:r>
      <w:r w:rsidRPr="00AD4767">
        <w:rPr>
          <w:color w:val="000000"/>
          <w:sz w:val="24"/>
          <w:szCs w:val="24"/>
        </w:rPr>
        <w:t xml:space="preserve"> </w:t>
      </w:r>
      <w:r w:rsidRPr="00AD4767">
        <w:rPr>
          <w:b/>
          <w:color w:val="000000"/>
          <w:sz w:val="24"/>
          <w:szCs w:val="24"/>
        </w:rPr>
        <w:t>придомовая территория</w:t>
      </w:r>
      <w:r w:rsidRPr="00AD4767">
        <w:rPr>
          <w:color w:val="000000"/>
          <w:sz w:val="24"/>
          <w:szCs w:val="24"/>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AD4767" w:rsidRPr="00AD4767" w:rsidRDefault="00AD4767" w:rsidP="00AD4767">
      <w:pPr>
        <w:ind w:firstLine="709"/>
        <w:jc w:val="both"/>
        <w:rPr>
          <w:color w:val="000000"/>
          <w:sz w:val="24"/>
          <w:szCs w:val="24"/>
        </w:rPr>
      </w:pPr>
      <w:r w:rsidRPr="00AD4767">
        <w:rPr>
          <w:b/>
          <w:color w:val="000000"/>
          <w:sz w:val="24"/>
          <w:szCs w:val="24"/>
        </w:rPr>
        <w:t>прилегающая территория</w:t>
      </w:r>
      <w:r w:rsidRPr="00AD4767">
        <w:rPr>
          <w:color w:val="000000"/>
          <w:sz w:val="24"/>
          <w:szCs w:val="24"/>
        </w:rPr>
        <w:t xml:space="preserve"> - участок территории, непосредственно примыкающий к объекту недвижимости или временному объекту (земельному участку, зданию, строению, сооружению, торговому павильону и др.), принадлежащему физическому или юридическому лицу либо индивидуальному предпринимателю на праве собственности, аренды, постоянного (бессрочного) пользования, пожизненного наследуемого владения.</w:t>
      </w:r>
    </w:p>
    <w:p w:rsidR="00AD4767" w:rsidRPr="00AD4767" w:rsidRDefault="00AD4767" w:rsidP="00AD4767">
      <w:pPr>
        <w:ind w:firstLine="709"/>
        <w:jc w:val="both"/>
        <w:rPr>
          <w:color w:val="000000"/>
          <w:sz w:val="24"/>
          <w:szCs w:val="24"/>
        </w:rPr>
      </w:pPr>
      <w:r w:rsidRPr="00AD4767">
        <w:rPr>
          <w:b/>
          <w:color w:val="000000"/>
          <w:sz w:val="24"/>
          <w:szCs w:val="24"/>
        </w:rPr>
        <w:t>природные территории</w:t>
      </w:r>
      <w:r w:rsidRPr="00AD4767">
        <w:rPr>
          <w:color w:val="000000"/>
          <w:sz w:val="24"/>
          <w:szCs w:val="24"/>
        </w:rPr>
        <w:t xml:space="preserve"> - территории с   расположенными   на   них   природными   объектами, объединенными географическими и иными соответствующими признаками, в том числе ООПТ;</w:t>
      </w:r>
    </w:p>
    <w:p w:rsidR="00AD4767" w:rsidRPr="00AD4767" w:rsidRDefault="00AD4767" w:rsidP="00AD4767">
      <w:pPr>
        <w:ind w:firstLine="709"/>
        <w:jc w:val="both"/>
        <w:rPr>
          <w:color w:val="000000"/>
          <w:sz w:val="24"/>
          <w:szCs w:val="24"/>
        </w:rPr>
      </w:pPr>
      <w:r w:rsidRPr="00AD4767">
        <w:rPr>
          <w:color w:val="000000"/>
          <w:sz w:val="24"/>
          <w:szCs w:val="24"/>
        </w:rPr>
        <w:t xml:space="preserve"> </w:t>
      </w:r>
      <w:r w:rsidRPr="00AD4767">
        <w:rPr>
          <w:b/>
          <w:color w:val="000000"/>
          <w:sz w:val="24"/>
          <w:szCs w:val="24"/>
        </w:rPr>
        <w:t xml:space="preserve">озелененные территории </w:t>
      </w:r>
      <w:r w:rsidRPr="00AD4767">
        <w:rPr>
          <w:color w:val="000000"/>
          <w:sz w:val="24"/>
          <w:szCs w:val="24"/>
        </w:rPr>
        <w:t>- территории с расположенными на них   природно-антропогенными и антропогенными объектами. Природно-антропогенные объекты - искусственно созданные рекреационные объекты (парки, сады, скверы, бульвары и пр.), а также озелененные участки общественных и дворовых территорий (газоны, цветники, группы деревьев). Антропогенные объекты -  объекты, созданные человеком для обеспечения его социальных потребностей и не обладающие свойствами природных объектов;</w:t>
      </w:r>
    </w:p>
    <w:p w:rsidR="00AD4767" w:rsidRPr="00AD4767" w:rsidRDefault="00AD4767" w:rsidP="00AD4767">
      <w:pPr>
        <w:ind w:firstLine="709"/>
        <w:jc w:val="both"/>
        <w:rPr>
          <w:color w:val="000000"/>
          <w:sz w:val="24"/>
          <w:szCs w:val="24"/>
        </w:rPr>
      </w:pPr>
      <w:r w:rsidRPr="00AD4767">
        <w:rPr>
          <w:b/>
          <w:bCs/>
          <w:color w:val="000000"/>
          <w:sz w:val="24"/>
          <w:szCs w:val="24"/>
        </w:rPr>
        <w:t xml:space="preserve">брошенное транспортное средство – </w:t>
      </w:r>
      <w:r w:rsidRPr="00AD4767">
        <w:rPr>
          <w:color w:val="000000"/>
          <w:sz w:val="24"/>
          <w:szCs w:val="24"/>
        </w:rPr>
        <w:t xml:space="preserve">транспортное средство, имеющее видимые признаки неиспользуемого (спущенные шины, выбитые стекла, открытые двери и иным образом разукомплектованное) а </w:t>
      </w:r>
      <w:proofErr w:type="gramStart"/>
      <w:r w:rsidRPr="00AD4767">
        <w:rPr>
          <w:color w:val="000000"/>
          <w:sz w:val="24"/>
          <w:szCs w:val="24"/>
        </w:rPr>
        <w:t>так же</w:t>
      </w:r>
      <w:proofErr w:type="gramEnd"/>
      <w:r w:rsidRPr="00AD4767">
        <w:rPr>
          <w:color w:val="000000"/>
          <w:sz w:val="24"/>
          <w:szCs w:val="24"/>
        </w:rPr>
        <w:t xml:space="preserve"> брошенные номерные агрегаты транспортного средства;</w:t>
      </w:r>
    </w:p>
    <w:p w:rsidR="00AD4767" w:rsidRPr="00AD4767" w:rsidRDefault="00AD4767" w:rsidP="00AD4767">
      <w:pPr>
        <w:widowControl w:val="0"/>
        <w:suppressAutoHyphens/>
        <w:autoSpaceDE w:val="0"/>
        <w:ind w:firstLine="709"/>
        <w:jc w:val="both"/>
        <w:rPr>
          <w:color w:val="000000"/>
          <w:sz w:val="24"/>
          <w:szCs w:val="24"/>
        </w:rPr>
      </w:pPr>
      <w:r w:rsidRPr="00AD4767">
        <w:rPr>
          <w:b/>
          <w:bCs/>
          <w:color w:val="000000"/>
          <w:sz w:val="24"/>
          <w:szCs w:val="24"/>
        </w:rPr>
        <w:t xml:space="preserve">витрина – </w:t>
      </w:r>
      <w:r w:rsidRPr="00AD4767">
        <w:rPr>
          <w:color w:val="000000"/>
          <w:sz w:val="24"/>
          <w:szCs w:val="24"/>
        </w:rPr>
        <w:t>остекленный проем (окно, витраж) в виде сплошного остекления, занимающего часть фасада;</w:t>
      </w:r>
    </w:p>
    <w:p w:rsidR="00AD4767" w:rsidRPr="00AD4767" w:rsidRDefault="00AD4767" w:rsidP="00AD4767">
      <w:pPr>
        <w:ind w:firstLine="709"/>
        <w:jc w:val="both"/>
        <w:rPr>
          <w:color w:val="000000"/>
          <w:sz w:val="24"/>
          <w:szCs w:val="24"/>
        </w:rPr>
      </w:pPr>
      <w:r w:rsidRPr="00AD4767">
        <w:rPr>
          <w:b/>
          <w:bCs/>
          <w:color w:val="000000"/>
          <w:sz w:val="24"/>
          <w:szCs w:val="24"/>
        </w:rPr>
        <w:t xml:space="preserve">фасад </w:t>
      </w:r>
      <w:r w:rsidRPr="00AD4767">
        <w:rPr>
          <w:color w:val="000000"/>
          <w:sz w:val="24"/>
          <w:szCs w:val="24"/>
        </w:rPr>
        <w:t>- наружная стена здания, строения либо сооружения;</w:t>
      </w:r>
    </w:p>
    <w:p w:rsidR="00AD4767" w:rsidRPr="00AD4767" w:rsidRDefault="00AD4767" w:rsidP="00AD4767">
      <w:pPr>
        <w:widowControl w:val="0"/>
        <w:suppressAutoHyphens/>
        <w:autoSpaceDE w:val="0"/>
        <w:ind w:firstLine="709"/>
        <w:jc w:val="both"/>
        <w:rPr>
          <w:color w:val="000000"/>
          <w:sz w:val="24"/>
          <w:szCs w:val="24"/>
        </w:rPr>
      </w:pPr>
      <w:r w:rsidRPr="00AD4767">
        <w:rPr>
          <w:rFonts w:eastAsia="Calibri"/>
          <w:b/>
          <w:bCs/>
          <w:color w:val="000000"/>
          <w:sz w:val="24"/>
          <w:szCs w:val="24"/>
          <w:lang w:eastAsia="en-US"/>
        </w:rPr>
        <w:t>элементы благоустройства</w:t>
      </w:r>
      <w:r w:rsidRPr="00AD4767">
        <w:rPr>
          <w:rFonts w:eastAsia="Calibri"/>
          <w:color w:val="000000"/>
          <w:sz w:val="24"/>
          <w:szCs w:val="24"/>
          <w:lang w:eastAsia="en-US"/>
        </w:rPr>
        <w:t xml:space="preserve"> - </w:t>
      </w:r>
      <w:r w:rsidRPr="00AD4767">
        <w:rPr>
          <w:color w:val="000000"/>
          <w:sz w:val="24"/>
          <w:szCs w:val="24"/>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D4767" w:rsidRPr="00AD4767" w:rsidRDefault="00AD4767" w:rsidP="00AD4767">
      <w:pPr>
        <w:widowControl w:val="0"/>
        <w:suppressAutoHyphens/>
        <w:autoSpaceDE w:val="0"/>
        <w:ind w:firstLine="709"/>
        <w:jc w:val="both"/>
        <w:rPr>
          <w:color w:val="000000"/>
          <w:sz w:val="24"/>
          <w:szCs w:val="24"/>
        </w:rPr>
      </w:pPr>
    </w:p>
    <w:p w:rsidR="00AD4767" w:rsidRPr="00AD4767" w:rsidRDefault="00AD4767" w:rsidP="00AD4767">
      <w:pPr>
        <w:spacing w:before="28" w:after="28" w:line="259" w:lineRule="auto"/>
        <w:ind w:firstLine="720"/>
        <w:jc w:val="both"/>
        <w:rPr>
          <w:sz w:val="24"/>
          <w:szCs w:val="24"/>
        </w:rPr>
      </w:pPr>
      <w:r w:rsidRPr="00AD4767">
        <w:rPr>
          <w:b/>
          <w:bCs/>
          <w:sz w:val="24"/>
          <w:szCs w:val="24"/>
        </w:rPr>
        <w:t>земляные работы</w:t>
      </w:r>
      <w:r w:rsidRPr="00AD4767">
        <w:rPr>
          <w:sz w:val="24"/>
          <w:szCs w:val="24"/>
        </w:rPr>
        <w:t xml:space="preserve"> - комплекс строительных работ, включающий выемку (разработку) фунта,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p w:rsidR="00AD4767" w:rsidRPr="00AD4767" w:rsidRDefault="00AD4767" w:rsidP="00AD4767">
      <w:pPr>
        <w:spacing w:before="28" w:after="28"/>
        <w:ind w:firstLine="720"/>
        <w:jc w:val="both"/>
        <w:rPr>
          <w:sz w:val="24"/>
          <w:szCs w:val="24"/>
        </w:rPr>
      </w:pPr>
      <w:r w:rsidRPr="00AD4767">
        <w:rPr>
          <w:b/>
          <w:bCs/>
          <w:sz w:val="24"/>
          <w:szCs w:val="24"/>
        </w:rPr>
        <w:lastRenderedPageBreak/>
        <w:t>аварийные земляные работы</w:t>
      </w:r>
      <w:r w:rsidRPr="00AD4767">
        <w:rPr>
          <w:sz w:val="24"/>
          <w:szCs w:val="24"/>
        </w:rPr>
        <w:t xml:space="preserve"> - ремонтно-восстановительные работы на инженерных коммуникациях, иных объектах при их повреждениях, требующие безотлагательного производства земляных работ для устранения опасности, непосредственно угрожающей безопасности людей, их правам, а также охраняемым законом интересам;</w:t>
      </w:r>
    </w:p>
    <w:p w:rsidR="00AD4767" w:rsidRPr="00AD4767" w:rsidRDefault="00AD4767" w:rsidP="00AD4767">
      <w:pPr>
        <w:ind w:firstLine="709"/>
        <w:jc w:val="both"/>
        <w:rPr>
          <w:bCs/>
          <w:color w:val="000000"/>
          <w:sz w:val="24"/>
          <w:szCs w:val="24"/>
        </w:rPr>
      </w:pPr>
      <w:r w:rsidRPr="00AD4767">
        <w:rPr>
          <w:b/>
          <w:bCs/>
          <w:color w:val="000000"/>
          <w:sz w:val="24"/>
          <w:szCs w:val="24"/>
        </w:rPr>
        <w:t xml:space="preserve">сельскохозяйственные животные и птица – </w:t>
      </w:r>
      <w:r w:rsidRPr="00AD4767">
        <w:rPr>
          <w:bCs/>
          <w:color w:val="000000"/>
          <w:sz w:val="24"/>
          <w:szCs w:val="24"/>
        </w:rPr>
        <w:t>лошади, ослы, мулы, крупный рогатый скот, свиньи, мелкий рогатый скот (овцы, козы), домашняя птица (куры, утки, индейки, гуси, цесарки, перепела, голуби), пушные звери и кролики, используемые в целях производства животноводческой продукции, а также в качестве транспортного средства или тяговой силы;</w:t>
      </w:r>
    </w:p>
    <w:p w:rsidR="00AD4767" w:rsidRPr="00AD4767" w:rsidRDefault="00AD4767" w:rsidP="00AD4767">
      <w:pPr>
        <w:ind w:firstLine="709"/>
        <w:jc w:val="both"/>
        <w:rPr>
          <w:color w:val="000000"/>
          <w:sz w:val="24"/>
          <w:szCs w:val="24"/>
        </w:rPr>
      </w:pPr>
      <w:r w:rsidRPr="00AD4767">
        <w:rPr>
          <w:b/>
          <w:bCs/>
          <w:color w:val="000000"/>
          <w:sz w:val="24"/>
          <w:szCs w:val="24"/>
        </w:rPr>
        <w:t>владелец сельскохозяйственного животного</w:t>
      </w:r>
      <w:r w:rsidRPr="00AD4767">
        <w:rPr>
          <w:bCs/>
          <w:color w:val="000000"/>
          <w:sz w:val="24"/>
          <w:szCs w:val="24"/>
        </w:rPr>
        <w:t xml:space="preserve"> – физическое лицо, обладающее в отношении животного правом собственности или иным вещным правом, либо фактически владеющее им, осуществляющее содержание животного;</w:t>
      </w:r>
    </w:p>
    <w:p w:rsidR="00AD4767" w:rsidRPr="00AD4767" w:rsidRDefault="00AD4767" w:rsidP="00AD4767">
      <w:pPr>
        <w:ind w:firstLine="709"/>
        <w:jc w:val="both"/>
        <w:rPr>
          <w:color w:val="000000"/>
          <w:sz w:val="24"/>
          <w:szCs w:val="24"/>
        </w:rPr>
      </w:pPr>
      <w:r w:rsidRPr="00AD4767">
        <w:rPr>
          <w:b/>
          <w:bCs/>
          <w:color w:val="000000"/>
          <w:sz w:val="24"/>
          <w:szCs w:val="24"/>
        </w:rPr>
        <w:t>безнадзорное животное</w:t>
      </w:r>
      <w:r w:rsidRPr="00AD4767">
        <w:rPr>
          <w:color w:val="000000"/>
          <w:sz w:val="24"/>
          <w:szCs w:val="24"/>
        </w:rPr>
        <w:t xml:space="preserve"> - животное, которое не имеет владельца или владелец которого неизвестен, либо, если иное не предусмотрено законами, от права на которое владелец отказался.</w:t>
      </w:r>
    </w:p>
    <w:p w:rsidR="00AD4767" w:rsidRPr="00AD4767" w:rsidRDefault="00AD4767" w:rsidP="00AD4767">
      <w:pPr>
        <w:ind w:firstLine="709"/>
        <w:jc w:val="both"/>
        <w:rPr>
          <w:color w:val="000000"/>
          <w:sz w:val="24"/>
          <w:szCs w:val="24"/>
        </w:rPr>
      </w:pPr>
      <w:r w:rsidRPr="00AD4767">
        <w:rPr>
          <w:b/>
          <w:color w:val="000000"/>
          <w:sz w:val="24"/>
          <w:szCs w:val="24"/>
        </w:rPr>
        <w:t>прогон сельскохозяйственных животных</w:t>
      </w:r>
      <w:r w:rsidRPr="00AD4767">
        <w:rPr>
          <w:color w:val="000000"/>
          <w:sz w:val="24"/>
          <w:szCs w:val="24"/>
        </w:rPr>
        <w:t xml:space="preserve"> – передвижение сельскохозяйственных животных от места их постоянного нахождения до места выпаса и обратно;</w:t>
      </w:r>
    </w:p>
    <w:p w:rsidR="00AD4767" w:rsidRPr="00AD4767" w:rsidRDefault="00AD4767" w:rsidP="00AD4767">
      <w:pPr>
        <w:ind w:firstLine="709"/>
        <w:jc w:val="both"/>
        <w:rPr>
          <w:color w:val="000000"/>
          <w:sz w:val="24"/>
          <w:szCs w:val="24"/>
        </w:rPr>
      </w:pPr>
      <w:r w:rsidRPr="00AD4767">
        <w:rPr>
          <w:b/>
          <w:color w:val="000000"/>
          <w:sz w:val="24"/>
          <w:szCs w:val="24"/>
        </w:rPr>
        <w:t>выпас сельскохозяйственных животных</w:t>
      </w:r>
      <w:r w:rsidRPr="00AD4767">
        <w:rPr>
          <w:color w:val="000000"/>
          <w:sz w:val="24"/>
          <w:szCs w:val="24"/>
        </w:rPr>
        <w:t xml:space="preserve"> – контролируемое пребывание на пастбище сельскохозяйственных животных в специально отведенных местах;</w:t>
      </w:r>
    </w:p>
    <w:p w:rsidR="00AD4767" w:rsidRPr="00AD4767" w:rsidRDefault="00AD4767" w:rsidP="00AD4767">
      <w:pPr>
        <w:ind w:firstLine="709"/>
        <w:jc w:val="both"/>
        <w:rPr>
          <w:color w:val="000000"/>
          <w:sz w:val="24"/>
          <w:szCs w:val="24"/>
        </w:rPr>
      </w:pPr>
      <w:r w:rsidRPr="00AD4767">
        <w:rPr>
          <w:b/>
          <w:bCs/>
          <w:color w:val="000000"/>
          <w:sz w:val="24"/>
          <w:szCs w:val="24"/>
        </w:rPr>
        <w:t>уполномоченный орган</w:t>
      </w:r>
      <w:r w:rsidRPr="00AD4767">
        <w:rPr>
          <w:color w:val="000000"/>
          <w:sz w:val="24"/>
          <w:szCs w:val="24"/>
        </w:rPr>
        <w:t xml:space="preserve"> – Администрация поселения;</w:t>
      </w:r>
    </w:p>
    <w:p w:rsidR="00AD4767" w:rsidRPr="00AD4767" w:rsidRDefault="00AD4767" w:rsidP="00AD4767">
      <w:pPr>
        <w:ind w:firstLine="709"/>
        <w:jc w:val="both"/>
        <w:rPr>
          <w:bCs/>
          <w:color w:val="000000"/>
          <w:sz w:val="24"/>
          <w:szCs w:val="24"/>
        </w:rPr>
      </w:pPr>
      <w:r w:rsidRPr="00AD4767">
        <w:rPr>
          <w:b/>
          <w:color w:val="000000"/>
          <w:sz w:val="24"/>
          <w:szCs w:val="24"/>
        </w:rPr>
        <w:t>уполномоченные лица</w:t>
      </w:r>
      <w:r w:rsidRPr="00AD4767">
        <w:rPr>
          <w:bCs/>
          <w:color w:val="000000"/>
          <w:sz w:val="24"/>
          <w:szCs w:val="24"/>
        </w:rPr>
        <w:t xml:space="preserve">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p>
    <w:p w:rsidR="00AD4767" w:rsidRPr="00AD4767" w:rsidRDefault="00AD4767" w:rsidP="00AD4767">
      <w:pPr>
        <w:ind w:firstLine="567"/>
        <w:jc w:val="both"/>
        <w:rPr>
          <w:color w:val="000000"/>
          <w:sz w:val="24"/>
          <w:szCs w:val="24"/>
        </w:rPr>
      </w:pPr>
      <w:r w:rsidRPr="00AD4767">
        <w:rPr>
          <w:color w:val="000000"/>
          <w:sz w:val="24"/>
          <w:szCs w:val="24"/>
        </w:rPr>
        <w:t>1.4. Институты, понятия и термины гражданского, земельного, 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rsidR="00AD4767" w:rsidRPr="00AD4767" w:rsidRDefault="00AD4767" w:rsidP="00AD4767">
      <w:pPr>
        <w:widowControl w:val="0"/>
        <w:shd w:val="clear" w:color="auto" w:fill="FFFFFF"/>
        <w:tabs>
          <w:tab w:val="left" w:pos="986"/>
        </w:tabs>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1.5. Общие принципы и подходы к благоустройству территорий.</w:t>
      </w:r>
    </w:p>
    <w:p w:rsidR="00AD4767" w:rsidRPr="00AD4767" w:rsidRDefault="00AD4767" w:rsidP="00AD4767">
      <w:pPr>
        <w:widowControl w:val="0"/>
        <w:shd w:val="clear" w:color="auto" w:fill="FFFFFF"/>
        <w:tabs>
          <w:tab w:val="left" w:pos="986"/>
        </w:tabs>
        <w:autoSpaceDE w:val="0"/>
        <w:autoSpaceDN w:val="0"/>
        <w:adjustRightInd w:val="0"/>
        <w:ind w:firstLine="567"/>
        <w:jc w:val="both"/>
        <w:rPr>
          <w:sz w:val="24"/>
          <w:szCs w:val="24"/>
        </w:rPr>
      </w:pPr>
      <w:r w:rsidRPr="00AD4767">
        <w:rPr>
          <w:rFonts w:ascii="Times New Roman CYR" w:hAnsi="Times New Roman CYR" w:cs="Times New Roman CYR"/>
          <w:sz w:val="24"/>
          <w:szCs w:val="24"/>
        </w:rPr>
        <w:t xml:space="preserve">1.5.1.  </w:t>
      </w:r>
      <w:r w:rsidRPr="00AD4767">
        <w:rPr>
          <w:sz w:val="24"/>
          <w:szCs w:val="24"/>
        </w:rPr>
        <w:t>Развитие благоустраиваемых территорий осуществляется в соответствии с муниципальной Программой благоустройства Недвиговского сельского поселения.</w:t>
      </w:r>
    </w:p>
    <w:p w:rsidR="00AD4767" w:rsidRPr="00AD4767" w:rsidRDefault="00AD4767" w:rsidP="00AD4767">
      <w:pPr>
        <w:widowControl w:val="0"/>
        <w:tabs>
          <w:tab w:val="left" w:pos="1276"/>
        </w:tabs>
        <w:ind w:firstLine="567"/>
        <w:jc w:val="both"/>
        <w:rPr>
          <w:sz w:val="24"/>
          <w:szCs w:val="24"/>
        </w:rPr>
      </w:pPr>
      <w:r w:rsidRPr="00AD4767">
        <w:rPr>
          <w:sz w:val="24"/>
          <w:szCs w:val="24"/>
        </w:rPr>
        <w:t>1.5.2. 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городской среды.</w:t>
      </w:r>
    </w:p>
    <w:p w:rsidR="00AD4767" w:rsidRPr="00AD4767" w:rsidRDefault="00AD4767" w:rsidP="00AD4767">
      <w:pPr>
        <w:widowControl w:val="0"/>
        <w:tabs>
          <w:tab w:val="left" w:pos="1134"/>
        </w:tabs>
        <w:ind w:firstLine="567"/>
        <w:jc w:val="both"/>
        <w:rPr>
          <w:sz w:val="24"/>
          <w:szCs w:val="24"/>
        </w:rPr>
      </w:pPr>
      <w:r w:rsidRPr="00AD4767">
        <w:rPr>
          <w:sz w:val="24"/>
          <w:szCs w:val="24"/>
        </w:rPr>
        <w:t xml:space="preserve">1.5.3. Первый блок задач - разработка проектной документации по благоустройству территорий. </w:t>
      </w:r>
    </w:p>
    <w:p w:rsidR="00AD4767" w:rsidRPr="00AD4767" w:rsidRDefault="00AD4767" w:rsidP="00AD4767">
      <w:pPr>
        <w:widowControl w:val="0"/>
        <w:tabs>
          <w:tab w:val="left" w:pos="1134"/>
        </w:tabs>
        <w:ind w:firstLine="567"/>
        <w:jc w:val="both"/>
        <w:rPr>
          <w:sz w:val="24"/>
          <w:szCs w:val="24"/>
        </w:rPr>
      </w:pPr>
      <w:r w:rsidRPr="00AD4767">
        <w:rPr>
          <w:sz w:val="24"/>
          <w:szCs w:val="24"/>
        </w:rPr>
        <w:t>1.5.4. Второй блок задач - реализация проекта по благоустройству территорий.</w:t>
      </w:r>
    </w:p>
    <w:p w:rsidR="00AD4767" w:rsidRPr="00AD4767" w:rsidRDefault="00AD4767" w:rsidP="00AD4767">
      <w:pPr>
        <w:widowControl w:val="0"/>
        <w:tabs>
          <w:tab w:val="left" w:pos="1134"/>
        </w:tabs>
        <w:ind w:firstLine="567"/>
        <w:jc w:val="both"/>
        <w:rPr>
          <w:sz w:val="24"/>
          <w:szCs w:val="24"/>
        </w:rPr>
      </w:pPr>
      <w:r w:rsidRPr="00AD4767">
        <w:rPr>
          <w:sz w:val="24"/>
          <w:szCs w:val="24"/>
        </w:rPr>
        <w:t>1.5.5. Третий блок задач - содержание объектов благоустройства.</w:t>
      </w:r>
    </w:p>
    <w:p w:rsidR="00AD4767" w:rsidRPr="00AD4767" w:rsidRDefault="00AD4767" w:rsidP="00AD4767">
      <w:pPr>
        <w:widowControl w:val="0"/>
        <w:tabs>
          <w:tab w:val="left" w:pos="993"/>
        </w:tabs>
        <w:ind w:firstLine="567"/>
        <w:jc w:val="both"/>
        <w:rPr>
          <w:sz w:val="24"/>
          <w:szCs w:val="24"/>
        </w:rPr>
      </w:pPr>
      <w:r w:rsidRPr="00AD4767">
        <w:rPr>
          <w:sz w:val="24"/>
          <w:szCs w:val="24"/>
        </w:rPr>
        <w:t>1.5.6. Участники деятельности по благоустройству:</w:t>
      </w:r>
    </w:p>
    <w:p w:rsidR="00AD4767" w:rsidRPr="00AD4767" w:rsidRDefault="00AD4767" w:rsidP="00AD4767">
      <w:pPr>
        <w:widowControl w:val="0"/>
        <w:tabs>
          <w:tab w:val="left" w:pos="567"/>
        </w:tabs>
        <w:ind w:firstLine="426"/>
        <w:jc w:val="both"/>
        <w:rPr>
          <w:sz w:val="24"/>
          <w:szCs w:val="24"/>
        </w:rPr>
      </w:pPr>
      <w:r w:rsidRPr="00AD4767">
        <w:rPr>
          <w:sz w:val="24"/>
          <w:szCs w:val="24"/>
        </w:rPr>
        <w:t>а)</w:t>
      </w:r>
      <w:r w:rsidRPr="00AD4767">
        <w:rPr>
          <w:sz w:val="24"/>
          <w:szCs w:val="24"/>
        </w:rPr>
        <w:tab/>
        <w:t>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AD4767" w:rsidRPr="00AD4767" w:rsidRDefault="00AD4767" w:rsidP="00AD4767">
      <w:pPr>
        <w:widowControl w:val="0"/>
        <w:tabs>
          <w:tab w:val="left" w:pos="567"/>
        </w:tabs>
        <w:ind w:firstLine="426"/>
        <w:jc w:val="both"/>
        <w:rPr>
          <w:sz w:val="24"/>
          <w:szCs w:val="24"/>
        </w:rPr>
      </w:pPr>
      <w:r w:rsidRPr="00AD4767">
        <w:rPr>
          <w:sz w:val="24"/>
          <w:szCs w:val="24"/>
        </w:rPr>
        <w:t>б)</w:t>
      </w:r>
      <w:r w:rsidRPr="00AD4767">
        <w:rPr>
          <w:sz w:val="24"/>
          <w:szCs w:val="24"/>
        </w:rPr>
        <w:tab/>
        <w:t>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AD4767" w:rsidRPr="00AD4767" w:rsidRDefault="00AD4767" w:rsidP="00AD4767">
      <w:pPr>
        <w:widowControl w:val="0"/>
        <w:tabs>
          <w:tab w:val="left" w:pos="567"/>
          <w:tab w:val="left" w:pos="709"/>
        </w:tabs>
        <w:ind w:firstLine="426"/>
        <w:jc w:val="both"/>
        <w:rPr>
          <w:sz w:val="24"/>
          <w:szCs w:val="24"/>
        </w:rPr>
      </w:pPr>
      <w:r w:rsidRPr="00AD4767">
        <w:rPr>
          <w:sz w:val="24"/>
          <w:szCs w:val="24"/>
        </w:rPr>
        <w:t>в)</w:t>
      </w:r>
      <w:r w:rsidRPr="00AD4767">
        <w:rPr>
          <w:sz w:val="24"/>
          <w:szCs w:val="24"/>
        </w:rPr>
        <w:tab/>
        <w:t>хозяйствующие субъекты (собственники и арендаторы зданий, помещений в них, а также сооружений), осуществляющие деятельность на территории соответствующего муниципального образования и участвующие в формировании запроса на благоустройство, а также в финансировании мероприятий по благоустройству;</w:t>
      </w:r>
    </w:p>
    <w:p w:rsidR="00AD4767" w:rsidRPr="00AD4767" w:rsidRDefault="00AD4767" w:rsidP="00AD4767">
      <w:pPr>
        <w:widowControl w:val="0"/>
        <w:tabs>
          <w:tab w:val="left" w:pos="567"/>
          <w:tab w:val="left" w:pos="709"/>
          <w:tab w:val="left" w:pos="1224"/>
        </w:tabs>
        <w:ind w:firstLine="426"/>
        <w:jc w:val="both"/>
        <w:rPr>
          <w:sz w:val="24"/>
          <w:szCs w:val="24"/>
        </w:rPr>
      </w:pPr>
      <w:r w:rsidRPr="00AD4767">
        <w:rPr>
          <w:sz w:val="24"/>
          <w:szCs w:val="24"/>
        </w:rPr>
        <w:t>г)</w:t>
      </w:r>
      <w:r w:rsidRPr="00AD4767">
        <w:rPr>
          <w:sz w:val="24"/>
          <w:szCs w:val="24"/>
        </w:rPr>
        <w:tab/>
        <w:t xml:space="preserve">представители профессионального сообщества, в том числе ландшафтные архитекторы, специалисты по благоустройству и озеленению, архитекторы, инженеры и </w:t>
      </w:r>
      <w:r w:rsidRPr="00AD4767">
        <w:rPr>
          <w:sz w:val="24"/>
          <w:szCs w:val="24"/>
        </w:rPr>
        <w:lastRenderedPageBreak/>
        <w:t>дизайнеры, разрабатывающие концепции и проекты благоустройства, рабочую документацию;</w:t>
      </w:r>
    </w:p>
    <w:p w:rsidR="00AD4767" w:rsidRPr="00AD4767" w:rsidRDefault="00AD4767" w:rsidP="00AD4767">
      <w:pPr>
        <w:widowControl w:val="0"/>
        <w:tabs>
          <w:tab w:val="left" w:pos="567"/>
        </w:tabs>
        <w:ind w:firstLine="426"/>
        <w:jc w:val="both"/>
        <w:rPr>
          <w:sz w:val="24"/>
          <w:szCs w:val="24"/>
        </w:rPr>
      </w:pPr>
      <w:r w:rsidRPr="00AD4767">
        <w:rPr>
          <w:sz w:val="24"/>
          <w:szCs w:val="24"/>
        </w:rPr>
        <w:t>д)</w:t>
      </w:r>
      <w:r w:rsidRPr="00AD4767">
        <w:rPr>
          <w:sz w:val="24"/>
          <w:szCs w:val="24"/>
        </w:rPr>
        <w:tab/>
        <w:t>исполнители работ, специалисты по благоустройству и озеленению, в том числе по возведению малых архитектурных форм;</w:t>
      </w:r>
    </w:p>
    <w:p w:rsidR="00AD4767" w:rsidRPr="00AD4767" w:rsidRDefault="00AD4767" w:rsidP="00AD4767">
      <w:pPr>
        <w:widowControl w:val="0"/>
        <w:tabs>
          <w:tab w:val="left" w:pos="567"/>
        </w:tabs>
        <w:ind w:firstLine="426"/>
        <w:jc w:val="both"/>
        <w:rPr>
          <w:sz w:val="24"/>
          <w:szCs w:val="24"/>
        </w:rPr>
      </w:pPr>
      <w:r w:rsidRPr="00AD4767">
        <w:rPr>
          <w:sz w:val="24"/>
          <w:szCs w:val="24"/>
        </w:rPr>
        <w:t>е)</w:t>
      </w:r>
      <w:r w:rsidRPr="00AD4767">
        <w:rPr>
          <w:sz w:val="24"/>
          <w:szCs w:val="24"/>
        </w:rPr>
        <w:tab/>
        <w:t>иные лица.</w:t>
      </w:r>
    </w:p>
    <w:p w:rsidR="00AD4767" w:rsidRPr="00AD4767" w:rsidRDefault="00AD4767" w:rsidP="00AD4767">
      <w:pPr>
        <w:widowControl w:val="0"/>
        <w:tabs>
          <w:tab w:val="left" w:pos="1383"/>
        </w:tabs>
        <w:ind w:firstLine="709"/>
        <w:jc w:val="both"/>
        <w:rPr>
          <w:sz w:val="24"/>
          <w:szCs w:val="24"/>
        </w:rPr>
      </w:pPr>
      <w:r w:rsidRPr="00AD4767">
        <w:rPr>
          <w:sz w:val="24"/>
          <w:szCs w:val="24"/>
        </w:rPr>
        <w:t>1.5.7.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устанавливать в соответствующей муниципальной программе по благоустройству территории.</w:t>
      </w:r>
    </w:p>
    <w:p w:rsidR="00AD4767" w:rsidRPr="00AD4767" w:rsidRDefault="00AD4767" w:rsidP="00AD4767">
      <w:pPr>
        <w:widowControl w:val="0"/>
        <w:tabs>
          <w:tab w:val="left" w:pos="1383"/>
        </w:tabs>
        <w:ind w:firstLine="709"/>
        <w:jc w:val="both"/>
        <w:rPr>
          <w:sz w:val="24"/>
          <w:szCs w:val="24"/>
        </w:rPr>
      </w:pPr>
      <w:r w:rsidRPr="00AD4767">
        <w:rPr>
          <w:sz w:val="24"/>
          <w:szCs w:val="24"/>
        </w:rPr>
        <w:t xml:space="preserve">1.5.8. </w:t>
      </w:r>
      <w:r w:rsidRPr="00AD4767">
        <w:rPr>
          <w:rFonts w:ascii="Times New Roman CYR" w:hAnsi="Times New Roman CYR" w:cs="Times New Roman CYR"/>
          <w:sz w:val="24"/>
          <w:szCs w:val="24"/>
        </w:rPr>
        <w:t>Настоящие Правила содержат следующие разделы:</w:t>
      </w:r>
    </w:p>
    <w:p w:rsidR="00AD4767" w:rsidRPr="00AD4767" w:rsidRDefault="00AD4767" w:rsidP="00AD4767">
      <w:pPr>
        <w:widowControl w:val="0"/>
        <w:shd w:val="clear" w:color="auto" w:fill="FFFFFF"/>
        <w:tabs>
          <w:tab w:val="left" w:pos="426"/>
          <w:tab w:val="left" w:pos="709"/>
          <w:tab w:val="left" w:pos="986"/>
        </w:tabs>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w:t>
      </w:r>
      <w:r w:rsidRPr="00AD4767">
        <w:rPr>
          <w:rFonts w:ascii="Times New Roman CYR" w:hAnsi="Times New Roman CYR" w:cs="Times New Roman CYR"/>
          <w:sz w:val="24"/>
          <w:szCs w:val="24"/>
        </w:rPr>
        <w:tab/>
        <w:t>общие положения;</w:t>
      </w:r>
    </w:p>
    <w:p w:rsidR="00AD4767" w:rsidRPr="00AD4767" w:rsidRDefault="00AD4767" w:rsidP="00AD4767">
      <w:pPr>
        <w:widowControl w:val="0"/>
        <w:shd w:val="clear" w:color="auto" w:fill="FFFFFF"/>
        <w:tabs>
          <w:tab w:val="left" w:pos="426"/>
          <w:tab w:val="left" w:pos="709"/>
          <w:tab w:val="left" w:pos="986"/>
        </w:tabs>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  порядок уборки и содержания территории;</w:t>
      </w:r>
    </w:p>
    <w:p w:rsidR="00AD4767" w:rsidRPr="00AD4767" w:rsidRDefault="00AD4767" w:rsidP="00AD4767">
      <w:pPr>
        <w:widowControl w:val="0"/>
        <w:tabs>
          <w:tab w:val="left" w:pos="426"/>
          <w:tab w:val="left" w:pos="709"/>
        </w:tabs>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-особенности уборки территорий населенных пунктов Недвиговского сельского поселения по сезонам года;</w:t>
      </w:r>
    </w:p>
    <w:p w:rsidR="00AD4767" w:rsidRPr="00AD4767" w:rsidRDefault="00AD4767" w:rsidP="00AD4767">
      <w:pPr>
        <w:widowControl w:val="0"/>
        <w:shd w:val="clear" w:color="auto" w:fill="FFFFFF"/>
        <w:tabs>
          <w:tab w:val="left" w:pos="426"/>
          <w:tab w:val="left" w:pos="709"/>
          <w:tab w:val="left" w:pos="986"/>
        </w:tabs>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 озеленение территории и содержание зеленых насаждений;</w:t>
      </w:r>
    </w:p>
    <w:p w:rsidR="00AD4767" w:rsidRPr="00AD4767" w:rsidRDefault="00AD4767" w:rsidP="00AD4767">
      <w:pPr>
        <w:widowControl w:val="0"/>
        <w:tabs>
          <w:tab w:val="left" w:pos="567"/>
        </w:tabs>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 xml:space="preserve"> - порядок размещения и эксплуатации рекламно-информационных элементов на территории Недвиговского сельского поселения;</w:t>
      </w:r>
    </w:p>
    <w:p w:rsidR="00AD4767" w:rsidRPr="00AD4767" w:rsidRDefault="00AD4767" w:rsidP="00AD4767">
      <w:pPr>
        <w:widowControl w:val="0"/>
        <w:tabs>
          <w:tab w:val="left" w:pos="567"/>
        </w:tabs>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 строительство, установка и содержание малых архитектурных форм, элементов благоустройства, точек выездной, выносной и мелкорозничной торговли;</w:t>
      </w:r>
    </w:p>
    <w:p w:rsidR="00AD4767" w:rsidRPr="00AD4767" w:rsidRDefault="00AD4767" w:rsidP="00AD4767">
      <w:pPr>
        <w:widowControl w:val="0"/>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 xml:space="preserve">- </w:t>
      </w:r>
      <w:r w:rsidRPr="00AD4767">
        <w:rPr>
          <w:sz w:val="24"/>
          <w:szCs w:val="24"/>
        </w:rPr>
        <w:t>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w:t>
      </w:r>
      <w:r w:rsidRPr="00AD4767">
        <w:rPr>
          <w:rFonts w:ascii="Times New Roman CYR" w:hAnsi="Times New Roman CYR" w:cs="Times New Roman CYR"/>
          <w:sz w:val="24"/>
          <w:szCs w:val="24"/>
        </w:rPr>
        <w:t xml:space="preserve"> содержания жилых и нежилых зданий, строений и</w:t>
      </w:r>
      <w:r w:rsidRPr="00AD4767">
        <w:rPr>
          <w:sz w:val="24"/>
          <w:szCs w:val="24"/>
        </w:rPr>
        <w:t xml:space="preserve"> </w:t>
      </w:r>
      <w:r w:rsidRPr="00AD4767">
        <w:rPr>
          <w:rFonts w:ascii="Times New Roman CYR" w:hAnsi="Times New Roman CYR" w:cs="Times New Roman CYR"/>
          <w:sz w:val="24"/>
          <w:szCs w:val="24"/>
        </w:rPr>
        <w:t>сооружений на территории Недвиговского сельского поселения;</w:t>
      </w:r>
    </w:p>
    <w:p w:rsidR="00AD4767" w:rsidRPr="00AD4767" w:rsidRDefault="00AD4767" w:rsidP="00AD4767">
      <w:pPr>
        <w:widowControl w:val="0"/>
        <w:shd w:val="clear" w:color="auto" w:fill="FFFFFF"/>
        <w:tabs>
          <w:tab w:val="left" w:pos="426"/>
          <w:tab w:val="left" w:pos="709"/>
          <w:tab w:val="left" w:pos="986"/>
        </w:tabs>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w:t>
      </w:r>
      <w:r w:rsidRPr="00AD4767">
        <w:rPr>
          <w:rFonts w:ascii="Times New Roman CYR" w:hAnsi="Times New Roman CYR" w:cs="Times New Roman CYR"/>
          <w:sz w:val="24"/>
          <w:szCs w:val="24"/>
        </w:rPr>
        <w:tab/>
        <w:t>содержание и эксплуатация дорог;</w:t>
      </w:r>
    </w:p>
    <w:p w:rsidR="00AD4767" w:rsidRPr="00AD4767" w:rsidRDefault="00AD4767" w:rsidP="00AD4767">
      <w:pPr>
        <w:widowControl w:val="0"/>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 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 Недвиговского сельского поселения;</w:t>
      </w:r>
    </w:p>
    <w:p w:rsidR="00AD4767" w:rsidRPr="00AD4767" w:rsidRDefault="00AD4767" w:rsidP="00AD4767">
      <w:pPr>
        <w:widowControl w:val="0"/>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 xml:space="preserve">- профилактика противоправных и чрезвычайных ситуаций, связанных </w:t>
      </w:r>
      <w:proofErr w:type="gramStart"/>
      <w:r w:rsidRPr="00AD4767">
        <w:rPr>
          <w:rFonts w:ascii="Times New Roman CYR" w:hAnsi="Times New Roman CYR" w:cs="Times New Roman CYR"/>
          <w:sz w:val="24"/>
          <w:szCs w:val="24"/>
        </w:rPr>
        <w:t>с  содержанием</w:t>
      </w:r>
      <w:proofErr w:type="gramEnd"/>
      <w:r w:rsidRPr="00AD4767">
        <w:rPr>
          <w:rFonts w:ascii="Times New Roman CYR" w:hAnsi="Times New Roman CYR" w:cs="Times New Roman CYR"/>
          <w:sz w:val="24"/>
          <w:szCs w:val="24"/>
        </w:rPr>
        <w:t xml:space="preserve"> домашними (в том числе сельскохозяйственными) животными и птицей в Недвиговском сельском поселении</w:t>
      </w:r>
      <w:r w:rsidRPr="00AD4767">
        <w:rPr>
          <w:sz w:val="24"/>
          <w:szCs w:val="24"/>
        </w:rPr>
        <w:t>;</w:t>
      </w:r>
    </w:p>
    <w:p w:rsidR="00AD4767" w:rsidRPr="00AD4767" w:rsidRDefault="00AD4767" w:rsidP="00AD4767">
      <w:pPr>
        <w:widowControl w:val="0"/>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 особые условия благоустройства, уборки и содержания территории Недвиговского сельского поселения;</w:t>
      </w:r>
    </w:p>
    <w:p w:rsidR="00AD4767" w:rsidRPr="00AD4767" w:rsidRDefault="00AD4767" w:rsidP="00AD4767">
      <w:pPr>
        <w:widowControl w:val="0"/>
        <w:autoSpaceDE w:val="0"/>
        <w:autoSpaceDN w:val="0"/>
        <w:adjustRightInd w:val="0"/>
        <w:ind w:firstLine="720"/>
        <w:jc w:val="both"/>
        <w:rPr>
          <w:rFonts w:ascii="Times New Roman CYR" w:hAnsi="Times New Roman CYR" w:cs="Times New Roman CYR"/>
          <w:sz w:val="24"/>
          <w:szCs w:val="24"/>
        </w:rPr>
      </w:pPr>
      <w:r w:rsidRPr="00AD4767">
        <w:rPr>
          <w:rFonts w:ascii="Times New Roman CYR" w:hAnsi="Times New Roman CYR" w:cs="Times New Roman CYR"/>
          <w:sz w:val="24"/>
          <w:szCs w:val="24"/>
        </w:rPr>
        <w:t>- особые требования к доступности городской среды для маломобильных групп населения;</w:t>
      </w:r>
    </w:p>
    <w:p w:rsidR="00AD4767" w:rsidRPr="00AD4767" w:rsidRDefault="00AD4767" w:rsidP="00AD4767">
      <w:pPr>
        <w:ind w:firstLine="567"/>
        <w:jc w:val="both"/>
        <w:rPr>
          <w:b/>
          <w:bCs/>
          <w:color w:val="000000"/>
          <w:sz w:val="24"/>
          <w:szCs w:val="24"/>
        </w:rPr>
      </w:pPr>
      <w:r w:rsidRPr="00AD4767">
        <w:rPr>
          <w:rFonts w:ascii="Times New Roman CYR" w:hAnsi="Times New Roman CYR" w:cs="Times New Roman CYR"/>
          <w:sz w:val="24"/>
          <w:szCs w:val="24"/>
        </w:rPr>
        <w:t>-  контроль за исполнением и ответственность за нарушение Правил.</w:t>
      </w:r>
    </w:p>
    <w:p w:rsidR="00AD4767" w:rsidRPr="00AD4767" w:rsidRDefault="00AD4767" w:rsidP="00AD4767">
      <w:pPr>
        <w:ind w:firstLine="567"/>
        <w:jc w:val="both"/>
        <w:rPr>
          <w:b/>
          <w:bCs/>
          <w:color w:val="000000"/>
          <w:sz w:val="24"/>
          <w:szCs w:val="24"/>
        </w:rPr>
      </w:pPr>
    </w:p>
    <w:p w:rsidR="00AD4767" w:rsidRPr="00AD4767" w:rsidRDefault="00AD4767" w:rsidP="00AD4767">
      <w:pPr>
        <w:ind w:firstLine="567"/>
        <w:jc w:val="center"/>
        <w:rPr>
          <w:b/>
          <w:bCs/>
          <w:color w:val="000000"/>
          <w:sz w:val="24"/>
          <w:szCs w:val="24"/>
        </w:rPr>
      </w:pPr>
      <w:r w:rsidRPr="00AD4767">
        <w:rPr>
          <w:b/>
          <w:bCs/>
          <w:color w:val="000000"/>
          <w:sz w:val="24"/>
          <w:szCs w:val="24"/>
        </w:rPr>
        <w:t>2. Порядок уборки и содержания территории.</w:t>
      </w:r>
    </w:p>
    <w:p w:rsidR="00AD4767" w:rsidRPr="00AD4767" w:rsidRDefault="00AD4767" w:rsidP="00AD4767">
      <w:pPr>
        <w:ind w:firstLine="567"/>
        <w:jc w:val="both"/>
        <w:rPr>
          <w:bCs/>
          <w:color w:val="000000"/>
          <w:sz w:val="24"/>
          <w:szCs w:val="24"/>
        </w:rPr>
      </w:pPr>
      <w:r w:rsidRPr="00AD4767">
        <w:rPr>
          <w:bCs/>
          <w:color w:val="000000"/>
          <w:sz w:val="24"/>
          <w:szCs w:val="24"/>
        </w:rPr>
        <w:t xml:space="preserve">2.1. Юридические и физические лица обязаны соблюдать чистоту и поддерживать порядок на всей территории Недвиговского сельского поселения, в том числе на земельных участках, находящихся в частной собственности. </w:t>
      </w:r>
    </w:p>
    <w:p w:rsidR="00AD4767" w:rsidRPr="00AD4767" w:rsidRDefault="00AD4767" w:rsidP="00AD4767">
      <w:pPr>
        <w:ind w:firstLine="567"/>
        <w:jc w:val="both"/>
        <w:rPr>
          <w:bCs/>
          <w:color w:val="000000"/>
          <w:sz w:val="24"/>
          <w:szCs w:val="24"/>
        </w:rPr>
      </w:pPr>
      <w:r w:rsidRPr="00AD4767">
        <w:rPr>
          <w:bCs/>
          <w:color w:val="000000"/>
          <w:sz w:val="24"/>
          <w:szCs w:val="24"/>
        </w:rPr>
        <w:t>Ответственными за содержание объектов в чистоте, согласно настоящих Правил, и соблюдение установленного порядка уборки и содержания территории являются:</w:t>
      </w:r>
    </w:p>
    <w:p w:rsidR="00AD4767" w:rsidRPr="00AD4767" w:rsidRDefault="00AD4767" w:rsidP="00AD4767">
      <w:pPr>
        <w:ind w:firstLine="567"/>
        <w:jc w:val="both"/>
        <w:rPr>
          <w:bCs/>
          <w:color w:val="000000"/>
          <w:sz w:val="24"/>
          <w:szCs w:val="24"/>
        </w:rPr>
      </w:pPr>
      <w:r w:rsidRPr="00AD4767">
        <w:rPr>
          <w:bCs/>
          <w:color w:val="000000"/>
          <w:sz w:val="24"/>
          <w:szCs w:val="24"/>
        </w:rPr>
        <w:t>-для юридических лиц - их руководители, если иное не установлено внутренним распорядительным документом;</w:t>
      </w:r>
    </w:p>
    <w:p w:rsidR="00AD4767" w:rsidRPr="00AD4767" w:rsidRDefault="00AD4767" w:rsidP="00AD4767">
      <w:pPr>
        <w:ind w:firstLine="567"/>
        <w:jc w:val="both"/>
        <w:rPr>
          <w:bCs/>
          <w:color w:val="000000"/>
          <w:sz w:val="24"/>
          <w:szCs w:val="24"/>
        </w:rPr>
      </w:pPr>
      <w:r w:rsidRPr="00AD4767">
        <w:rPr>
          <w:bCs/>
          <w:color w:val="000000"/>
          <w:sz w:val="24"/>
          <w:szCs w:val="24"/>
        </w:rPr>
        <w:t>-на объектах торговли, общественного питания и бытового обслуживания, а также оказания услуг - собственники (владельцы) данных объектов, индивидуальные предприниматели, осуществляющие деятельность в данных объектах;</w:t>
      </w:r>
    </w:p>
    <w:p w:rsidR="00AD4767" w:rsidRPr="00AD4767" w:rsidRDefault="00AD4767" w:rsidP="00AD4767">
      <w:pPr>
        <w:ind w:firstLine="567"/>
        <w:jc w:val="both"/>
        <w:rPr>
          <w:bCs/>
          <w:color w:val="000000"/>
          <w:sz w:val="24"/>
          <w:szCs w:val="24"/>
        </w:rPr>
      </w:pPr>
      <w:r w:rsidRPr="00AD4767">
        <w:rPr>
          <w:bCs/>
          <w:color w:val="000000"/>
          <w:sz w:val="24"/>
          <w:szCs w:val="24"/>
        </w:rPr>
        <w:t>-в садоводческих, дачных, гаражных, жилищно-строительных и пр. кооперативах и товариществах собственников жилья, и прочих потребительских кооперативах, и товариществах - их председатели (законные представители);</w:t>
      </w:r>
    </w:p>
    <w:p w:rsidR="00AD4767" w:rsidRPr="00AD4767" w:rsidRDefault="00AD4767" w:rsidP="00AD4767">
      <w:pPr>
        <w:ind w:firstLine="567"/>
        <w:jc w:val="both"/>
        <w:rPr>
          <w:bCs/>
          <w:color w:val="000000"/>
          <w:sz w:val="24"/>
          <w:szCs w:val="24"/>
        </w:rPr>
      </w:pPr>
      <w:r w:rsidRPr="00AD4767">
        <w:rPr>
          <w:bCs/>
          <w:color w:val="000000"/>
          <w:sz w:val="24"/>
          <w:szCs w:val="24"/>
        </w:rPr>
        <w:t>-на незастроенных территориях - собственники (владельцы) земельных участков;</w:t>
      </w:r>
    </w:p>
    <w:p w:rsidR="00AD4767" w:rsidRPr="00AD4767" w:rsidRDefault="00AD4767" w:rsidP="00AD4767">
      <w:pPr>
        <w:ind w:firstLine="567"/>
        <w:jc w:val="both"/>
        <w:rPr>
          <w:bCs/>
          <w:color w:val="000000"/>
          <w:sz w:val="24"/>
          <w:szCs w:val="24"/>
        </w:rPr>
      </w:pPr>
      <w:r w:rsidRPr="00AD4767">
        <w:rPr>
          <w:bCs/>
          <w:color w:val="000000"/>
          <w:sz w:val="24"/>
          <w:szCs w:val="24"/>
        </w:rPr>
        <w:lastRenderedPageBreak/>
        <w:t>-на строительных площадках - собственники (владельцы) земельных участков или руководители организации-подрядчика;</w:t>
      </w:r>
    </w:p>
    <w:p w:rsidR="00AD4767" w:rsidRPr="00AD4767" w:rsidRDefault="00AD4767" w:rsidP="00AD4767">
      <w:pPr>
        <w:ind w:firstLine="567"/>
        <w:jc w:val="both"/>
        <w:rPr>
          <w:bCs/>
          <w:color w:val="000000"/>
          <w:sz w:val="24"/>
          <w:szCs w:val="24"/>
        </w:rPr>
      </w:pPr>
      <w:r w:rsidRPr="00AD4767">
        <w:rPr>
          <w:bCs/>
          <w:color w:val="000000"/>
          <w:sz w:val="24"/>
          <w:szCs w:val="24"/>
        </w:rPr>
        <w:t>-в частных домовладениях и прочих объектах – собственники (владельцы) домов, объектов, либо лица ими уполномоченные;</w:t>
      </w:r>
    </w:p>
    <w:p w:rsidR="00AD4767" w:rsidRPr="00AD4767" w:rsidRDefault="00AD4767" w:rsidP="00AD4767">
      <w:pPr>
        <w:ind w:firstLine="567"/>
        <w:jc w:val="both"/>
        <w:rPr>
          <w:bCs/>
          <w:color w:val="000000"/>
          <w:sz w:val="24"/>
          <w:szCs w:val="24"/>
        </w:rPr>
      </w:pPr>
      <w:r w:rsidRPr="00AD4767">
        <w:rPr>
          <w:bCs/>
          <w:color w:val="000000"/>
          <w:sz w:val="24"/>
          <w:szCs w:val="24"/>
        </w:rPr>
        <w:t>-в многоквартирных домах - руководители или уполномоченные лица организации, осуществляющей управление многоквартирным домом.</w:t>
      </w:r>
    </w:p>
    <w:p w:rsidR="00AD4767" w:rsidRPr="00AD4767" w:rsidRDefault="00AD4767" w:rsidP="00AD4767">
      <w:pPr>
        <w:ind w:firstLine="567"/>
        <w:jc w:val="both"/>
        <w:rPr>
          <w:bCs/>
          <w:color w:val="000000"/>
          <w:sz w:val="24"/>
          <w:szCs w:val="24"/>
        </w:rPr>
      </w:pPr>
      <w:r w:rsidRPr="00AD4767">
        <w:rPr>
          <w:bCs/>
          <w:color w:val="000000"/>
          <w:sz w:val="24"/>
          <w:szCs w:val="24"/>
        </w:rPr>
        <w:t>2.2. Физические и юридические лица независимо от их организационно-правовых форм, и индивидуальные предприниматели обязаны обеспечить своевременную и качественную очистку и уборку принадлежащих им на праве собственности, аренды, на балансе, в хозяйственном ведении, оперативном управлении или по договору на обслуживание которых находятся земельные участки, здания, сооружения, строения, нежилые помещения в жилых домах и иные объекты или ином вещном праве, со своевременным вывозом мусора, а в зимнее время - снега в специально отведенные места в соответствии с действующим законодательством и настоящими Правилами.</w:t>
      </w:r>
    </w:p>
    <w:p w:rsidR="00AD4767" w:rsidRPr="00AD4767" w:rsidRDefault="00AD4767" w:rsidP="00AD4767">
      <w:pPr>
        <w:ind w:firstLine="567"/>
        <w:jc w:val="both"/>
        <w:rPr>
          <w:bCs/>
          <w:color w:val="000000"/>
          <w:sz w:val="24"/>
          <w:szCs w:val="24"/>
        </w:rPr>
      </w:pPr>
      <w:r w:rsidRPr="00AD4767">
        <w:rPr>
          <w:bCs/>
          <w:color w:val="000000"/>
          <w:sz w:val="24"/>
          <w:szCs w:val="24"/>
        </w:rPr>
        <w:t>2.3. Порядок участия собственников зданий (помещений в них), сооружений в благоустройстве прилегающих территорий:</w:t>
      </w:r>
    </w:p>
    <w:p w:rsidR="00AD4767" w:rsidRPr="00AD4767" w:rsidRDefault="00AD4767" w:rsidP="00AD4767">
      <w:pPr>
        <w:ind w:firstLine="567"/>
        <w:jc w:val="both"/>
        <w:rPr>
          <w:bCs/>
          <w:color w:val="000000"/>
          <w:sz w:val="24"/>
          <w:szCs w:val="24"/>
        </w:rPr>
      </w:pPr>
      <w:r w:rsidRPr="00AD4767">
        <w:rPr>
          <w:bCs/>
          <w:color w:val="000000"/>
          <w:sz w:val="24"/>
          <w:szCs w:val="24"/>
        </w:rPr>
        <w:t>2.3.1. Собственники и (или) иные законные владельцы зданий, строений, сооружений, земельных участков (далее по тексту настоящей статьи - объекты),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в случаях и в порядке, которые определяются Правилами</w:t>
      </w:r>
    </w:p>
    <w:p w:rsidR="00AD4767" w:rsidRPr="00AD4767" w:rsidRDefault="00AD4767" w:rsidP="00AD4767">
      <w:pPr>
        <w:ind w:firstLine="567"/>
        <w:jc w:val="both"/>
        <w:rPr>
          <w:bCs/>
          <w:color w:val="000000"/>
          <w:sz w:val="24"/>
          <w:szCs w:val="24"/>
        </w:rPr>
      </w:pPr>
      <w:r w:rsidRPr="00AD4767">
        <w:rPr>
          <w:bCs/>
          <w:color w:val="000000"/>
          <w:sz w:val="24"/>
          <w:szCs w:val="24"/>
        </w:rPr>
        <w:t>2.3.2. Для определения границ прилегающих территорий рекомендуется руководствоваться следующими параметрами:</w:t>
      </w:r>
    </w:p>
    <w:p w:rsidR="00AD4767" w:rsidRPr="00AD4767" w:rsidRDefault="00AD4767" w:rsidP="00AD4767">
      <w:pPr>
        <w:ind w:firstLine="567"/>
        <w:jc w:val="both"/>
        <w:rPr>
          <w:bCs/>
          <w:color w:val="000000"/>
          <w:sz w:val="24"/>
          <w:szCs w:val="24"/>
        </w:rPr>
      </w:pPr>
      <w:r w:rsidRPr="00AD4767">
        <w:rPr>
          <w:bCs/>
          <w:color w:val="000000"/>
          <w:sz w:val="24"/>
          <w:szCs w:val="24"/>
        </w:rPr>
        <w:t>1) для индивидуальных жилых домов прилегающая территория определяется в створе обращенной к проезжей части улицы границы отведенной территории шириной до проезжей части дороги;</w:t>
      </w:r>
    </w:p>
    <w:p w:rsidR="00AD4767" w:rsidRPr="00AD4767" w:rsidRDefault="00AD4767" w:rsidP="00AD4767">
      <w:pPr>
        <w:ind w:firstLine="567"/>
        <w:jc w:val="both"/>
        <w:rPr>
          <w:bCs/>
          <w:color w:val="000000"/>
          <w:sz w:val="24"/>
          <w:szCs w:val="24"/>
        </w:rPr>
      </w:pPr>
      <w:r w:rsidRPr="00AD4767">
        <w:rPr>
          <w:bCs/>
          <w:color w:val="000000"/>
          <w:sz w:val="24"/>
          <w:szCs w:val="24"/>
        </w:rPr>
        <w:t>2) для учреждений образования, культуры, здравоохранения, социальной защиты населения, иных объектов социальной сферы прилегающая территория определяется по всему периметру отведенной территории: с обращенной к проезжей части стороны - шириной до проезжей части дороги, с других сторон - шириной 10 метров;</w:t>
      </w:r>
    </w:p>
    <w:p w:rsidR="00AD4767" w:rsidRPr="00AD4767" w:rsidRDefault="00AD4767" w:rsidP="00AD4767">
      <w:pPr>
        <w:ind w:firstLine="567"/>
        <w:jc w:val="both"/>
        <w:rPr>
          <w:bCs/>
          <w:color w:val="000000"/>
          <w:sz w:val="24"/>
          <w:szCs w:val="24"/>
        </w:rPr>
      </w:pPr>
      <w:r w:rsidRPr="00AD4767">
        <w:rPr>
          <w:bCs/>
          <w:color w:val="000000"/>
          <w:sz w:val="24"/>
          <w:szCs w:val="24"/>
        </w:rPr>
        <w:t>3) для обособленно расположенных нежилых зданий и сооружений, включая объекты торговли, бытового обслуживания и сферы услуг, прилегающая территория определяется по всему периметру отведенной территории: с обращенной к проезжей части стороны - шириной до бордюрного камня дороги, с других сторон - шириной 10 метров, и включает въезды и выезды к отведенным территориям (при наличии) по всей протяженности;</w:t>
      </w:r>
    </w:p>
    <w:p w:rsidR="00AD4767" w:rsidRPr="00AD4767" w:rsidRDefault="00AD4767" w:rsidP="00AD4767">
      <w:pPr>
        <w:ind w:firstLine="567"/>
        <w:jc w:val="both"/>
        <w:rPr>
          <w:bCs/>
          <w:color w:val="000000"/>
          <w:sz w:val="24"/>
          <w:szCs w:val="24"/>
        </w:rPr>
      </w:pPr>
      <w:r w:rsidRPr="00AD4767">
        <w:rPr>
          <w:bCs/>
          <w:color w:val="000000"/>
          <w:sz w:val="24"/>
          <w:szCs w:val="24"/>
        </w:rPr>
        <w:t>4) для многоквартирных домов прилегающая территория определяется индивидуально для каждого дома с учетом границ отведенной территории, расположения мест временного складирования отходов, придомовых открытых автостоянок (парковок), придомовых детских площадок;</w:t>
      </w:r>
    </w:p>
    <w:p w:rsidR="00AD4767" w:rsidRPr="00AD4767" w:rsidRDefault="00AD4767" w:rsidP="00AD4767">
      <w:pPr>
        <w:ind w:firstLine="567"/>
        <w:jc w:val="both"/>
        <w:rPr>
          <w:bCs/>
          <w:color w:val="000000"/>
          <w:sz w:val="24"/>
          <w:szCs w:val="24"/>
        </w:rPr>
      </w:pPr>
      <w:r w:rsidRPr="00AD4767">
        <w:rPr>
          <w:bCs/>
          <w:color w:val="000000"/>
          <w:sz w:val="24"/>
          <w:szCs w:val="24"/>
        </w:rPr>
        <w:t>5) для собственников нежилых помещений в жилых домах прилегающая территория определяется в створе выходящего на улицу фасада нежилого помещения на ширину прилегающей территории жилого дома, в котором данное помещение расположено;</w:t>
      </w:r>
    </w:p>
    <w:p w:rsidR="00AD4767" w:rsidRPr="00AD4767" w:rsidRDefault="00AD4767" w:rsidP="00AD4767">
      <w:pPr>
        <w:ind w:firstLine="567"/>
        <w:jc w:val="both"/>
        <w:rPr>
          <w:bCs/>
          <w:color w:val="000000"/>
          <w:sz w:val="24"/>
          <w:szCs w:val="24"/>
        </w:rPr>
      </w:pPr>
      <w:r w:rsidRPr="00AD4767">
        <w:rPr>
          <w:bCs/>
          <w:color w:val="000000"/>
          <w:sz w:val="24"/>
          <w:szCs w:val="24"/>
        </w:rPr>
        <w:t>6) для строительных площадок прилегающая территория определяется по всему периметру отведенной территории шириной 15 метров и включает въезды и выезды к отведенным территориям (при наличии) по всей протяженности;</w:t>
      </w:r>
    </w:p>
    <w:p w:rsidR="00AD4767" w:rsidRPr="00AD4767" w:rsidRDefault="00AD4767" w:rsidP="00AD4767">
      <w:pPr>
        <w:ind w:firstLine="567"/>
        <w:jc w:val="both"/>
        <w:rPr>
          <w:bCs/>
          <w:color w:val="000000"/>
          <w:sz w:val="24"/>
          <w:szCs w:val="24"/>
        </w:rPr>
      </w:pPr>
      <w:r w:rsidRPr="00AD4767">
        <w:rPr>
          <w:bCs/>
          <w:color w:val="000000"/>
          <w:sz w:val="24"/>
          <w:szCs w:val="24"/>
        </w:rPr>
        <w:t>7) для нестационарных торговых объектов, сферы услуг и бытового обслуживания, контейнерных площадок и иных нестационарных и временных объектов благоустройства прилегающая территория определяется по всему периметру шириной 2 метра.</w:t>
      </w:r>
    </w:p>
    <w:p w:rsidR="00AD4767" w:rsidRPr="00AD4767" w:rsidRDefault="00AD4767" w:rsidP="00AD4767">
      <w:pPr>
        <w:ind w:firstLine="567"/>
        <w:jc w:val="both"/>
        <w:rPr>
          <w:bCs/>
          <w:color w:val="000000"/>
          <w:sz w:val="24"/>
          <w:szCs w:val="24"/>
        </w:rPr>
      </w:pPr>
      <w:r w:rsidRPr="00AD4767">
        <w:rPr>
          <w:bCs/>
          <w:color w:val="000000"/>
          <w:sz w:val="24"/>
          <w:szCs w:val="24"/>
        </w:rPr>
        <w:t xml:space="preserve">В случае наложения прилегающих территорий двух объектов благоустройства размер прилегающей территории каждого объекта в пределах зоны наложения определяется исходя из принципа </w:t>
      </w:r>
      <w:proofErr w:type="spellStart"/>
      <w:r w:rsidRPr="00AD4767">
        <w:rPr>
          <w:bCs/>
          <w:color w:val="000000"/>
          <w:sz w:val="24"/>
          <w:szCs w:val="24"/>
        </w:rPr>
        <w:t>равноудаленности</w:t>
      </w:r>
      <w:proofErr w:type="spellEnd"/>
      <w:r w:rsidRPr="00AD4767">
        <w:rPr>
          <w:bCs/>
          <w:color w:val="000000"/>
          <w:sz w:val="24"/>
          <w:szCs w:val="24"/>
        </w:rPr>
        <w:t xml:space="preserve"> границ отведенных территорий.</w:t>
      </w:r>
    </w:p>
    <w:p w:rsidR="00AD4767" w:rsidRPr="00AD4767" w:rsidRDefault="00AD4767" w:rsidP="00AD4767">
      <w:pPr>
        <w:ind w:firstLine="567"/>
        <w:jc w:val="both"/>
        <w:rPr>
          <w:bCs/>
          <w:color w:val="000000"/>
          <w:sz w:val="24"/>
          <w:szCs w:val="24"/>
        </w:rPr>
      </w:pPr>
      <w:r w:rsidRPr="00AD4767">
        <w:rPr>
          <w:bCs/>
          <w:color w:val="000000"/>
          <w:sz w:val="24"/>
          <w:szCs w:val="24"/>
        </w:rPr>
        <w:lastRenderedPageBreak/>
        <w:t>2.3.3. 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 Подготовка схемы границ прилегающей территории обеспечивается уполномоченным органом поселения и финансируется за счет средств местного бюджета в порядке, установленном бюджетным законодательством.</w:t>
      </w:r>
    </w:p>
    <w:p w:rsidR="00AD4767" w:rsidRPr="00AD4767" w:rsidRDefault="00AD4767" w:rsidP="00AD4767">
      <w:pPr>
        <w:ind w:firstLine="567"/>
        <w:jc w:val="both"/>
        <w:rPr>
          <w:bCs/>
          <w:color w:val="000000"/>
          <w:sz w:val="24"/>
          <w:szCs w:val="24"/>
        </w:rPr>
      </w:pPr>
      <w:r w:rsidRPr="00AD4767">
        <w:rPr>
          <w:bCs/>
          <w:color w:val="000000"/>
          <w:sz w:val="24"/>
          <w:szCs w:val="24"/>
        </w:rPr>
        <w:t>2.3.4. Собственники и (или) законные владельцы объектов обеспечивают надлежащее содержание, своевременную и качественную уборку прилегающей территории в соответствии с действующим законодательством, настоящими Правилами.</w:t>
      </w:r>
    </w:p>
    <w:p w:rsidR="00AD4767" w:rsidRPr="00AD4767" w:rsidRDefault="00AD4767" w:rsidP="00AD4767">
      <w:pPr>
        <w:ind w:firstLine="567"/>
        <w:jc w:val="both"/>
        <w:rPr>
          <w:bCs/>
          <w:color w:val="000000"/>
          <w:sz w:val="24"/>
          <w:szCs w:val="24"/>
        </w:rPr>
      </w:pPr>
      <w:r w:rsidRPr="00AD4767">
        <w:rPr>
          <w:bCs/>
          <w:color w:val="000000"/>
          <w:sz w:val="24"/>
          <w:szCs w:val="24"/>
        </w:rPr>
        <w:t>2.3.5. Собственники и (или) законные владельцы объектов могут реализовать обязательства по благоустройству прилегающей территории путем непосредственного обеспечения работ, заключения договора с подрядной организацией, установления в договоре аренды здания (помещения в нем) обязанностей арендаторов или распределения обязанностей между арендаторами по обеспечению уборочных работ».</w:t>
      </w:r>
    </w:p>
    <w:p w:rsidR="00AD4767" w:rsidRPr="00AD4767" w:rsidRDefault="00AD4767" w:rsidP="00AD4767">
      <w:pPr>
        <w:ind w:firstLine="567"/>
        <w:jc w:val="both"/>
        <w:rPr>
          <w:bCs/>
          <w:color w:val="000000"/>
          <w:sz w:val="24"/>
          <w:szCs w:val="24"/>
        </w:rPr>
      </w:pPr>
      <w:r w:rsidRPr="00AD4767">
        <w:rPr>
          <w:bCs/>
          <w:color w:val="000000"/>
          <w:sz w:val="24"/>
          <w:szCs w:val="24"/>
        </w:rPr>
        <w:t>2.4. На территории Недвиговского сельского поселения запрещается накапливать и размещать отходы производства и потребления в несанкционированных местах.</w:t>
      </w:r>
    </w:p>
    <w:p w:rsidR="00AD4767" w:rsidRPr="00AD4767" w:rsidRDefault="00AD4767" w:rsidP="00AD4767">
      <w:pPr>
        <w:ind w:firstLine="567"/>
        <w:jc w:val="both"/>
        <w:rPr>
          <w:bCs/>
          <w:color w:val="000000"/>
          <w:sz w:val="24"/>
          <w:szCs w:val="24"/>
        </w:rPr>
      </w:pPr>
      <w:r w:rsidRPr="00AD4767">
        <w:rPr>
          <w:bCs/>
          <w:color w:val="000000"/>
          <w:sz w:val="24"/>
          <w:szCs w:val="24"/>
        </w:rPr>
        <w:t>Лица, разместившие отходы в несанкционированных местах, обязаны за</w:t>
      </w:r>
    </w:p>
    <w:p w:rsidR="00AD4767" w:rsidRPr="00AD4767" w:rsidRDefault="00AD4767" w:rsidP="00AD4767">
      <w:pPr>
        <w:ind w:firstLine="567"/>
        <w:jc w:val="both"/>
        <w:rPr>
          <w:bCs/>
          <w:color w:val="000000"/>
          <w:sz w:val="24"/>
          <w:szCs w:val="24"/>
        </w:rPr>
      </w:pPr>
      <w:r w:rsidRPr="00AD4767">
        <w:rPr>
          <w:bCs/>
          <w:color w:val="000000"/>
          <w:sz w:val="24"/>
          <w:szCs w:val="24"/>
        </w:rPr>
        <w:t>свой счет провести уборку и очистку данной территории, а при необходимости - рекультивацию земельного участка. В случае невозможности установления лиц, разместивших отходы на несанкционированных свалках, удаление отходов и рекультивация</w:t>
      </w:r>
    </w:p>
    <w:p w:rsidR="00AD4767" w:rsidRPr="00AD4767" w:rsidRDefault="00AD4767" w:rsidP="00AD4767">
      <w:pPr>
        <w:ind w:firstLine="567"/>
        <w:jc w:val="both"/>
        <w:rPr>
          <w:bCs/>
          <w:color w:val="000000"/>
          <w:sz w:val="24"/>
          <w:szCs w:val="24"/>
        </w:rPr>
      </w:pPr>
      <w:r w:rsidRPr="00AD4767">
        <w:rPr>
          <w:bCs/>
          <w:color w:val="000000"/>
          <w:sz w:val="24"/>
          <w:szCs w:val="24"/>
        </w:rPr>
        <w:t>территорий свалок производится лицами, обязанными обеспечивать уборку данной территорий в соответствии с пунктом 2.2 Правил.</w:t>
      </w:r>
    </w:p>
    <w:p w:rsidR="00AD4767" w:rsidRPr="00AD4767" w:rsidRDefault="00AD4767" w:rsidP="00AD4767">
      <w:pPr>
        <w:ind w:firstLine="567"/>
        <w:jc w:val="both"/>
        <w:rPr>
          <w:bCs/>
          <w:color w:val="000000"/>
          <w:sz w:val="24"/>
          <w:szCs w:val="24"/>
        </w:rPr>
      </w:pPr>
      <w:r w:rsidRPr="00AD4767">
        <w:rPr>
          <w:bCs/>
          <w:color w:val="000000"/>
          <w:sz w:val="24"/>
          <w:szCs w:val="24"/>
        </w:rPr>
        <w:t>2.5. Организация очистки и уборки территорий населенных пунктов, а также сбора и вывоза отходов на территории муниципального образования осуществляется в соответствии с требованиями законодательства и санитарных норм.</w:t>
      </w:r>
    </w:p>
    <w:p w:rsidR="00AD4767" w:rsidRPr="00AD4767" w:rsidRDefault="00AD4767" w:rsidP="00AD4767">
      <w:pPr>
        <w:ind w:firstLine="567"/>
        <w:jc w:val="both"/>
        <w:rPr>
          <w:bCs/>
          <w:color w:val="000000"/>
          <w:sz w:val="24"/>
          <w:szCs w:val="24"/>
        </w:rPr>
      </w:pPr>
      <w:r w:rsidRPr="00AD4767">
        <w:rPr>
          <w:bCs/>
          <w:color w:val="000000"/>
          <w:sz w:val="24"/>
          <w:szCs w:val="24"/>
        </w:rPr>
        <w:t>2.5.1. Сбор, накопление, транспортирование, обработка, утилизация, обезвреживание, размещение отходов на территории Недвиговского сельского поселения обеспечиваются региональным оператором в соответствии с региональной программой в области обращения с отходами, в том числе с твердыми коммунальными отходами, и территориальной схемой обращения с отходами на основании договоров на оказание услуг по обращению с твердыми коммунальными отходами, заключенных с потребителями.</w:t>
      </w:r>
    </w:p>
    <w:p w:rsidR="00AD4767" w:rsidRPr="00AD4767" w:rsidRDefault="00AD4767" w:rsidP="00AD4767">
      <w:pPr>
        <w:ind w:firstLine="567"/>
        <w:jc w:val="both"/>
        <w:rPr>
          <w:bCs/>
          <w:color w:val="000000"/>
          <w:sz w:val="24"/>
          <w:szCs w:val="24"/>
        </w:rPr>
      </w:pPr>
      <w:r w:rsidRPr="00AD4767">
        <w:rPr>
          <w:bCs/>
          <w:color w:val="000000"/>
          <w:sz w:val="24"/>
          <w:szCs w:val="24"/>
        </w:rPr>
        <w:t>2.5.2. Потребители осуществляют складирование твердых коммунальных отходов в местах сбора и накопления твердых коммунальных отходов, определенных договором на оказание услуг по обращению с твердыми коммунальными отходами в соответствии с территориальной схемой обращения с отходами.</w:t>
      </w:r>
    </w:p>
    <w:p w:rsidR="00AD4767" w:rsidRPr="00AD4767" w:rsidRDefault="00AD4767" w:rsidP="00AD4767">
      <w:pPr>
        <w:ind w:firstLine="567"/>
        <w:jc w:val="both"/>
        <w:rPr>
          <w:bCs/>
          <w:color w:val="000000"/>
          <w:sz w:val="24"/>
          <w:szCs w:val="24"/>
        </w:rPr>
      </w:pPr>
      <w:r w:rsidRPr="00AD4767">
        <w:rPr>
          <w:bCs/>
          <w:color w:val="000000"/>
          <w:sz w:val="24"/>
          <w:szCs w:val="24"/>
        </w:rPr>
        <w:t xml:space="preserve">2.5.3. Сбор и вывоз отходов и мусора осуществляется по бестарной или контейнерной системе, установленной порядком сбора и вывоза отходов на территории Недвиговского сельского поселения. </w:t>
      </w:r>
    </w:p>
    <w:p w:rsidR="00AD4767" w:rsidRPr="00AD4767" w:rsidRDefault="00AD4767" w:rsidP="00AD4767">
      <w:pPr>
        <w:ind w:firstLine="567"/>
        <w:jc w:val="both"/>
        <w:rPr>
          <w:bCs/>
          <w:color w:val="000000"/>
          <w:sz w:val="24"/>
          <w:szCs w:val="24"/>
        </w:rPr>
      </w:pPr>
      <w:r w:rsidRPr="00AD4767">
        <w:rPr>
          <w:bCs/>
          <w:color w:val="000000"/>
          <w:sz w:val="24"/>
          <w:szCs w:val="24"/>
        </w:rPr>
        <w:t>2.5.4. Запрещается устанавливать контейнеры и бункера-накопители на проезжей части, тротуарах, газонах и в проездах дворов.</w:t>
      </w:r>
    </w:p>
    <w:p w:rsidR="00AD4767" w:rsidRPr="00AD4767" w:rsidRDefault="00AD4767" w:rsidP="00AD4767">
      <w:pPr>
        <w:ind w:firstLine="567"/>
        <w:jc w:val="both"/>
        <w:rPr>
          <w:bCs/>
          <w:color w:val="000000"/>
          <w:sz w:val="24"/>
          <w:szCs w:val="24"/>
        </w:rPr>
      </w:pPr>
      <w:r w:rsidRPr="00AD4767">
        <w:rPr>
          <w:bCs/>
          <w:color w:val="000000"/>
          <w:sz w:val="24"/>
          <w:szCs w:val="24"/>
        </w:rPr>
        <w:t>2.5.5. Ответственность за содержание контейнерных площадок и площадок для бункеров-накопителей и их зачистку (уборку) возлагается на регионального оператора:</w:t>
      </w:r>
    </w:p>
    <w:p w:rsidR="00AD4767" w:rsidRPr="00AD4767" w:rsidRDefault="00AD4767" w:rsidP="00AD4767">
      <w:pPr>
        <w:ind w:firstLine="567"/>
        <w:jc w:val="both"/>
        <w:rPr>
          <w:bCs/>
          <w:color w:val="000000"/>
          <w:sz w:val="24"/>
          <w:szCs w:val="24"/>
        </w:rPr>
      </w:pPr>
      <w:r w:rsidRPr="00AD4767">
        <w:rPr>
          <w:bCs/>
          <w:color w:val="000000"/>
          <w:sz w:val="24"/>
          <w:szCs w:val="24"/>
        </w:rPr>
        <w:t>- по муниципальному и частному жилым фондам - на обслуживающие (</w:t>
      </w:r>
      <w:proofErr w:type="spellStart"/>
      <w:r w:rsidRPr="00AD4767">
        <w:rPr>
          <w:bCs/>
          <w:color w:val="000000"/>
          <w:sz w:val="24"/>
          <w:szCs w:val="24"/>
        </w:rPr>
        <w:t>мусоровывозящие</w:t>
      </w:r>
      <w:proofErr w:type="spellEnd"/>
      <w:r w:rsidRPr="00AD4767">
        <w:rPr>
          <w:bCs/>
          <w:color w:val="000000"/>
          <w:sz w:val="24"/>
          <w:szCs w:val="24"/>
        </w:rPr>
        <w:t>) организации;</w:t>
      </w:r>
    </w:p>
    <w:p w:rsidR="00AD4767" w:rsidRPr="00AD4767" w:rsidRDefault="00AD4767" w:rsidP="00AD4767">
      <w:pPr>
        <w:ind w:firstLine="567"/>
        <w:jc w:val="both"/>
        <w:rPr>
          <w:bCs/>
          <w:color w:val="000000"/>
          <w:sz w:val="24"/>
          <w:szCs w:val="24"/>
        </w:rPr>
      </w:pPr>
      <w:r w:rsidRPr="00AD4767">
        <w:rPr>
          <w:bCs/>
          <w:color w:val="000000"/>
          <w:sz w:val="24"/>
          <w:szCs w:val="24"/>
        </w:rPr>
        <w:t>- по остальным территориям - на предприятия, организации, и иные хозяйствующие субъекты.</w:t>
      </w:r>
    </w:p>
    <w:p w:rsidR="00AD4767" w:rsidRPr="00AD4767" w:rsidRDefault="00AD4767" w:rsidP="00AD4767">
      <w:pPr>
        <w:ind w:firstLine="567"/>
        <w:jc w:val="both"/>
        <w:rPr>
          <w:bCs/>
          <w:color w:val="000000"/>
          <w:sz w:val="24"/>
          <w:szCs w:val="24"/>
        </w:rPr>
      </w:pPr>
      <w:r w:rsidRPr="00AD4767">
        <w:rPr>
          <w:bCs/>
          <w:color w:val="000000"/>
          <w:sz w:val="24"/>
          <w:szCs w:val="24"/>
        </w:rPr>
        <w:t>2.5.6. Вывоз отходов осуществляется специализированными организациями в соответствии с утвержденными графиками по согласованию с Администрацией Недвиговского сельского поселения. Периодичность вывоза твердых бытовых отходов определяется исходя из норм образования отходов, утвержденных Администрацией Недвиговского сельского поселения. Вывоз мусора из контейнеров и бункеров-</w:t>
      </w:r>
      <w:r w:rsidRPr="00AD4767">
        <w:rPr>
          <w:bCs/>
          <w:color w:val="000000"/>
          <w:sz w:val="24"/>
          <w:szCs w:val="24"/>
        </w:rPr>
        <w:lastRenderedPageBreak/>
        <w:t>накопителей осуществляется по мере их наполнения, но не реже одного раза в семь дней. Переполнение контейнеров и бункеров-накопителей мусором не допускается.</w:t>
      </w:r>
    </w:p>
    <w:p w:rsidR="00AD4767" w:rsidRPr="00AD4767" w:rsidRDefault="00AD4767" w:rsidP="00AD4767">
      <w:pPr>
        <w:ind w:firstLine="567"/>
        <w:jc w:val="both"/>
        <w:rPr>
          <w:bCs/>
          <w:color w:val="000000"/>
          <w:sz w:val="24"/>
          <w:szCs w:val="24"/>
        </w:rPr>
      </w:pPr>
      <w:r w:rsidRPr="00AD4767">
        <w:rPr>
          <w:bCs/>
          <w:color w:val="000000"/>
          <w:sz w:val="24"/>
          <w:szCs w:val="24"/>
        </w:rPr>
        <w:t>2.5.7. Уборку мусора, просыпавшегося при выгрузке из контейнеров в мусоровоз или загрузке бункера, производят работники организации, осуществляющей вывоз ТКО.</w:t>
      </w:r>
    </w:p>
    <w:p w:rsidR="00AD4767" w:rsidRPr="00AD4767" w:rsidRDefault="00AD4767" w:rsidP="00AD4767">
      <w:pPr>
        <w:ind w:firstLine="567"/>
        <w:jc w:val="both"/>
        <w:rPr>
          <w:bCs/>
          <w:color w:val="000000"/>
          <w:sz w:val="24"/>
          <w:szCs w:val="24"/>
        </w:rPr>
      </w:pPr>
      <w:r w:rsidRPr="00AD4767">
        <w:rPr>
          <w:bCs/>
          <w:color w:val="000000"/>
          <w:sz w:val="24"/>
          <w:szCs w:val="24"/>
        </w:rPr>
        <w:t>2.6. Собственники твердых коммунальных отходов (собственники помещений в многоквартирных домах, собственники частных домовладений, а также юридические лица и индивидуальные предприниматели, в результате деятельности которых образуются твердые коммунальные отходы)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AD4767" w:rsidRPr="00AD4767" w:rsidRDefault="00AD4767" w:rsidP="00AD4767">
      <w:pPr>
        <w:ind w:firstLine="567"/>
        <w:jc w:val="both"/>
        <w:rPr>
          <w:bCs/>
          <w:color w:val="000000"/>
          <w:sz w:val="24"/>
          <w:szCs w:val="24"/>
        </w:rPr>
      </w:pPr>
      <w:r w:rsidRPr="00AD4767">
        <w:rPr>
          <w:bCs/>
          <w:color w:val="000000"/>
          <w:sz w:val="24"/>
          <w:szCs w:val="24"/>
        </w:rPr>
        <w:t>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AD4767" w:rsidRPr="00AD4767" w:rsidRDefault="00AD4767" w:rsidP="00AD4767">
      <w:pPr>
        <w:ind w:firstLine="567"/>
        <w:jc w:val="both"/>
        <w:rPr>
          <w:bCs/>
          <w:color w:val="000000"/>
          <w:sz w:val="24"/>
          <w:szCs w:val="24"/>
        </w:rPr>
      </w:pPr>
      <w:r w:rsidRPr="00AD4767">
        <w:rPr>
          <w:bCs/>
          <w:color w:val="000000"/>
          <w:sz w:val="24"/>
          <w:szCs w:val="24"/>
        </w:rPr>
        <w:t>2.7. Накопление (складирование) и вывоз отходов производства и потребления.</w:t>
      </w:r>
    </w:p>
    <w:p w:rsidR="00AD4767" w:rsidRPr="00AD4767" w:rsidRDefault="00AD4767" w:rsidP="00AD4767">
      <w:pPr>
        <w:ind w:firstLine="567"/>
        <w:jc w:val="both"/>
        <w:rPr>
          <w:bCs/>
          <w:color w:val="000000"/>
          <w:sz w:val="24"/>
          <w:szCs w:val="24"/>
        </w:rPr>
      </w:pPr>
      <w:r w:rsidRPr="00AD4767">
        <w:rPr>
          <w:bCs/>
          <w:color w:val="000000"/>
          <w:sz w:val="24"/>
          <w:szCs w:val="24"/>
        </w:rPr>
        <w:t>2.7.1. Для накопления (складирования) отходов производства и потребления на территориях предприятий, организаций, объектов производства, торговли и оказания услуг всех форм собственности, в местах организованного отдыха устанавливаются контейнеры для накопления ТБО и бункеры-накопители.</w:t>
      </w:r>
    </w:p>
    <w:p w:rsidR="00AD4767" w:rsidRPr="00AD4767" w:rsidRDefault="00AD4767" w:rsidP="00AD4767">
      <w:pPr>
        <w:ind w:firstLine="567"/>
        <w:jc w:val="both"/>
        <w:rPr>
          <w:bCs/>
          <w:color w:val="000000"/>
          <w:sz w:val="24"/>
          <w:szCs w:val="24"/>
        </w:rPr>
      </w:pPr>
      <w:r w:rsidRPr="00AD4767">
        <w:rPr>
          <w:bCs/>
          <w:color w:val="000000"/>
          <w:sz w:val="24"/>
          <w:szCs w:val="24"/>
        </w:rPr>
        <w:t>2.7.2. Накопление (складирование) и временное хранение отходов производства промышленных предприятий, образующихся в результате их хозяйственной деятельности, осуществляется силами этих предприятий на специально оборудованных для этих целей местах, расположение которых, а также лимиты на размещение отходов и время их хранения в обязательном порядке согласовываются с органами местного самоуправления, органами по контролю за санитарно-эпидемиологическим благополучием и органами по охране окружающей среды. Складирование отходов на территории предприятия вне специально отведенных мест запрещается.</w:t>
      </w:r>
    </w:p>
    <w:p w:rsidR="00AD4767" w:rsidRPr="00AD4767" w:rsidRDefault="00AD4767" w:rsidP="00AD4767">
      <w:pPr>
        <w:ind w:firstLine="567"/>
        <w:jc w:val="both"/>
        <w:rPr>
          <w:bCs/>
          <w:color w:val="000000"/>
          <w:sz w:val="24"/>
          <w:szCs w:val="24"/>
        </w:rPr>
      </w:pPr>
      <w:r w:rsidRPr="00AD4767">
        <w:rPr>
          <w:bCs/>
          <w:color w:val="000000"/>
          <w:sz w:val="24"/>
          <w:szCs w:val="24"/>
        </w:rPr>
        <w:t>2.7.3. Запрещено складирование отходов, образовавшихся во время ремонта, в места временного хранения отходов.</w:t>
      </w:r>
    </w:p>
    <w:p w:rsidR="00AD4767" w:rsidRPr="00AD4767" w:rsidRDefault="00AD4767" w:rsidP="00AD4767">
      <w:pPr>
        <w:ind w:firstLine="567"/>
        <w:jc w:val="both"/>
        <w:rPr>
          <w:bCs/>
          <w:color w:val="000000"/>
          <w:sz w:val="24"/>
          <w:szCs w:val="24"/>
        </w:rPr>
      </w:pPr>
      <w:r w:rsidRPr="00AD4767">
        <w:rPr>
          <w:bCs/>
          <w:color w:val="000000"/>
          <w:sz w:val="24"/>
          <w:szCs w:val="24"/>
        </w:rPr>
        <w:t>2.8.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
    <w:p w:rsidR="00AD4767" w:rsidRPr="00AD4767" w:rsidRDefault="00AD4767" w:rsidP="00AD4767">
      <w:pPr>
        <w:ind w:firstLine="567"/>
        <w:jc w:val="both"/>
        <w:rPr>
          <w:bCs/>
          <w:color w:val="000000"/>
          <w:sz w:val="24"/>
          <w:szCs w:val="24"/>
        </w:rPr>
      </w:pPr>
      <w:r w:rsidRPr="00AD4767">
        <w:rPr>
          <w:bCs/>
          <w:color w:val="000000"/>
          <w:sz w:val="24"/>
          <w:szCs w:val="24"/>
        </w:rPr>
        <w:t xml:space="preserve">2.9. Для предотвращения засорения улиц, площадей и других общественных мест отходами устанавливаются специально предназначенные для временного хранения отходов емкости малого размера - не более 0,35 </w:t>
      </w:r>
      <w:proofErr w:type="spellStart"/>
      <w:proofErr w:type="gramStart"/>
      <w:r w:rsidRPr="00AD4767">
        <w:rPr>
          <w:bCs/>
          <w:color w:val="000000"/>
          <w:sz w:val="24"/>
          <w:szCs w:val="24"/>
        </w:rPr>
        <w:t>куб.м</w:t>
      </w:r>
      <w:proofErr w:type="spellEnd"/>
      <w:proofErr w:type="gramEnd"/>
      <w:r w:rsidRPr="00AD4767">
        <w:rPr>
          <w:bCs/>
          <w:color w:val="000000"/>
          <w:sz w:val="24"/>
          <w:szCs w:val="24"/>
        </w:rPr>
        <w:t>, (урны, баки).</w:t>
      </w:r>
    </w:p>
    <w:p w:rsidR="00AD4767" w:rsidRPr="00AD4767" w:rsidRDefault="00AD4767" w:rsidP="00AD4767">
      <w:pPr>
        <w:ind w:firstLine="567"/>
        <w:jc w:val="both"/>
        <w:rPr>
          <w:bCs/>
          <w:color w:val="000000"/>
          <w:sz w:val="24"/>
          <w:szCs w:val="24"/>
        </w:rPr>
      </w:pPr>
      <w:r w:rsidRPr="00AD4767">
        <w:rPr>
          <w:bCs/>
          <w:color w:val="000000"/>
          <w:sz w:val="24"/>
          <w:szCs w:val="24"/>
        </w:rPr>
        <w:t>2.9.1 У входов в объекты торговли, сферы услуг, бытового обслуживания, общественного питания, а также возле коммерческих объектов самообслуживания собственниками и владельцами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либо у терминала самообслуживания; допускается выставление незакрепленных урн на время работы объекта торговли, сферы услуг и бытового обслуживания.</w:t>
      </w:r>
    </w:p>
    <w:p w:rsidR="00AD4767" w:rsidRPr="00AD4767" w:rsidRDefault="00AD4767" w:rsidP="00AD4767">
      <w:pPr>
        <w:ind w:firstLine="567"/>
        <w:jc w:val="both"/>
        <w:rPr>
          <w:bCs/>
          <w:color w:val="000000"/>
          <w:sz w:val="24"/>
          <w:szCs w:val="24"/>
        </w:rPr>
      </w:pPr>
      <w:r w:rsidRPr="00AD4767">
        <w:rPr>
          <w:bCs/>
          <w:color w:val="000000"/>
          <w:sz w:val="24"/>
          <w:szCs w:val="24"/>
        </w:rPr>
        <w:t>2.9.2 Переполнение урн, баков влекущее засорение территории не допускается.</w:t>
      </w:r>
    </w:p>
    <w:p w:rsidR="00AD4767" w:rsidRPr="00AD4767" w:rsidRDefault="00AD4767" w:rsidP="00AD4767">
      <w:pPr>
        <w:ind w:firstLine="567"/>
        <w:jc w:val="both"/>
        <w:rPr>
          <w:bCs/>
          <w:color w:val="000000"/>
          <w:sz w:val="24"/>
          <w:szCs w:val="24"/>
        </w:rPr>
      </w:pPr>
      <w:r w:rsidRPr="00AD4767">
        <w:rPr>
          <w:bCs/>
          <w:color w:val="000000"/>
          <w:sz w:val="24"/>
          <w:szCs w:val="24"/>
        </w:rPr>
        <w:lastRenderedPageBreak/>
        <w:t>- Очистку мусорных урн, установленных у входов в здания (сооружения) и в границах объектов благоустройства территории, обеспечивают собственники (владельцы) по мере заполнения, но не реже одного раза в день.</w:t>
      </w:r>
    </w:p>
    <w:p w:rsidR="00AD4767" w:rsidRPr="00AD4767" w:rsidRDefault="00AD4767" w:rsidP="00AD4767">
      <w:pPr>
        <w:ind w:firstLine="567"/>
        <w:jc w:val="both"/>
        <w:rPr>
          <w:bCs/>
          <w:color w:val="000000"/>
          <w:sz w:val="24"/>
          <w:szCs w:val="24"/>
        </w:rPr>
      </w:pPr>
      <w:r w:rsidRPr="00AD4767">
        <w:rPr>
          <w:bCs/>
          <w:color w:val="000000"/>
          <w:sz w:val="24"/>
          <w:szCs w:val="24"/>
        </w:rPr>
        <w:t>- Урны, расположенные на остановках городского пассажирского транспорта, обязаны очищать и промывать собственники и владельцы остановок, а урны, установленные у объектов торговли, сферы услуг и бытового обслуживания, - указанные организации.</w:t>
      </w:r>
    </w:p>
    <w:p w:rsidR="00AD4767" w:rsidRPr="00AD4767" w:rsidRDefault="00AD4767" w:rsidP="00AD4767">
      <w:pPr>
        <w:ind w:firstLine="567"/>
        <w:jc w:val="both"/>
        <w:rPr>
          <w:bCs/>
          <w:color w:val="000000"/>
          <w:sz w:val="24"/>
          <w:szCs w:val="24"/>
        </w:rPr>
      </w:pPr>
      <w:r w:rsidRPr="00AD4767">
        <w:rPr>
          <w:bCs/>
          <w:color w:val="000000"/>
          <w:sz w:val="24"/>
          <w:szCs w:val="24"/>
        </w:rPr>
        <w:t>- Мойка урн производится по мере загрязнения, но не реже одного раза в неделю. Покраска урн производится по мере необходимости, но не реже одного раза в год (до 20 апреля).</w:t>
      </w:r>
    </w:p>
    <w:p w:rsidR="00AD4767" w:rsidRPr="00AD4767" w:rsidRDefault="00AD4767" w:rsidP="00AD4767">
      <w:pPr>
        <w:ind w:firstLine="567"/>
        <w:jc w:val="both"/>
        <w:rPr>
          <w:bCs/>
          <w:color w:val="000000"/>
          <w:sz w:val="24"/>
          <w:szCs w:val="24"/>
        </w:rPr>
      </w:pPr>
      <w:r w:rsidRPr="00AD4767">
        <w:rPr>
          <w:bCs/>
          <w:color w:val="000000"/>
          <w:sz w:val="24"/>
          <w:szCs w:val="24"/>
        </w:rPr>
        <w:t>2.10. Установка уличного КБО и его очистка осуществляются собственниками (владельцами) объектов благоустройства.</w:t>
      </w:r>
    </w:p>
    <w:p w:rsidR="00AD4767" w:rsidRPr="00AD4767" w:rsidRDefault="00AD4767" w:rsidP="00AD4767">
      <w:pPr>
        <w:ind w:firstLine="567"/>
        <w:jc w:val="both"/>
        <w:rPr>
          <w:bCs/>
          <w:color w:val="000000"/>
          <w:sz w:val="24"/>
          <w:szCs w:val="24"/>
        </w:rPr>
      </w:pPr>
      <w:r w:rsidRPr="00AD4767">
        <w:rPr>
          <w:bCs/>
          <w:color w:val="000000"/>
          <w:sz w:val="24"/>
          <w:szCs w:val="24"/>
        </w:rPr>
        <w:t>2.11. На территории общего пользования Недвиговского сельского поселения запрещено сжигание отходов производства и потребления.</w:t>
      </w:r>
    </w:p>
    <w:p w:rsidR="00AD4767" w:rsidRPr="00AD4767" w:rsidRDefault="00AD4767" w:rsidP="00AD4767">
      <w:pPr>
        <w:ind w:firstLine="567"/>
        <w:jc w:val="both"/>
        <w:rPr>
          <w:bCs/>
          <w:color w:val="000000"/>
          <w:sz w:val="24"/>
          <w:szCs w:val="24"/>
        </w:rPr>
      </w:pPr>
      <w:r w:rsidRPr="00AD4767">
        <w:rPr>
          <w:bCs/>
          <w:color w:val="000000"/>
          <w:sz w:val="24"/>
          <w:szCs w:val="24"/>
        </w:rPr>
        <w:t>2.12. Сброс ЖБО от предприятий, организаций, учреждений и частных домовладений осуществляется в канализационную сеть с последующей очисткой на очистных сооружениях. В случае отсутствия канализационной сети, по согласованию с органами санитарно-эпидемиологического надзора, отвод бытовых стоков допускается в водонепроницаемый выгреб, устроенный в соответствии с установленными требованиями.</w:t>
      </w:r>
    </w:p>
    <w:p w:rsidR="00AD4767" w:rsidRPr="00AD4767" w:rsidRDefault="00AD4767" w:rsidP="00AD4767">
      <w:pPr>
        <w:ind w:firstLine="567"/>
        <w:jc w:val="both"/>
        <w:rPr>
          <w:bCs/>
          <w:color w:val="000000"/>
          <w:sz w:val="24"/>
          <w:szCs w:val="24"/>
        </w:rPr>
      </w:pPr>
      <w:r w:rsidRPr="00AD4767">
        <w:rPr>
          <w:bCs/>
          <w:color w:val="000000"/>
          <w:sz w:val="24"/>
          <w:szCs w:val="24"/>
        </w:rPr>
        <w:t>2.12.1. Жилые здания, не имеющие канализации, должны иметь утепленные выгребные ямы для сбора туалетных и помойных нечистот с непроницаемым дном, стенками и крышками с решетками, с ячейками не более 5x5 см, препятствующими попаданию крупных предметов в яму.</w:t>
      </w:r>
    </w:p>
    <w:p w:rsidR="00AD4767" w:rsidRPr="00AD4767" w:rsidRDefault="00AD4767" w:rsidP="00AD4767">
      <w:pPr>
        <w:ind w:firstLine="567"/>
        <w:jc w:val="both"/>
        <w:rPr>
          <w:bCs/>
          <w:color w:val="000000"/>
          <w:sz w:val="24"/>
          <w:szCs w:val="24"/>
        </w:rPr>
      </w:pPr>
      <w:r w:rsidRPr="00AD4767">
        <w:rPr>
          <w:bCs/>
          <w:color w:val="000000"/>
          <w:sz w:val="24"/>
          <w:szCs w:val="24"/>
        </w:rPr>
        <w:t>2.12.2. Запрещается устройство и эксплуатация дренирующих выгребных ям, а также выпуск канализационных стоков открытым способом в дренажные канавы, приемные лотки дождевых вод, ливневую канализацию, проезжую часть, водные объекты и на рельеф местности.</w:t>
      </w:r>
    </w:p>
    <w:p w:rsidR="00AD4767" w:rsidRPr="00AD4767" w:rsidRDefault="00AD4767" w:rsidP="00AD4767">
      <w:pPr>
        <w:ind w:firstLine="567"/>
        <w:jc w:val="both"/>
        <w:rPr>
          <w:bCs/>
          <w:color w:val="000000"/>
          <w:sz w:val="24"/>
          <w:szCs w:val="24"/>
        </w:rPr>
      </w:pPr>
      <w:r w:rsidRPr="00AD4767">
        <w:rPr>
          <w:bCs/>
          <w:color w:val="000000"/>
          <w:sz w:val="24"/>
          <w:szCs w:val="24"/>
        </w:rPr>
        <w:t>2.12.3. 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AD4767" w:rsidRPr="00AD4767" w:rsidRDefault="00AD4767" w:rsidP="00AD4767">
      <w:pPr>
        <w:ind w:firstLine="567"/>
        <w:jc w:val="both"/>
        <w:rPr>
          <w:bCs/>
          <w:color w:val="000000"/>
          <w:sz w:val="24"/>
          <w:szCs w:val="24"/>
        </w:rPr>
      </w:pPr>
      <w:r w:rsidRPr="00AD4767">
        <w:rPr>
          <w:bCs/>
          <w:color w:val="000000"/>
          <w:sz w:val="24"/>
          <w:szCs w:val="24"/>
        </w:rPr>
        <w:t>2.12.4. Вывоз ЖБО производится специализированными предприятиями, имеющими специальный транспорт, по договорам или разовым заявкам.</w:t>
      </w:r>
    </w:p>
    <w:p w:rsidR="00AD4767" w:rsidRPr="00AD4767" w:rsidRDefault="00AD4767" w:rsidP="00AD4767">
      <w:pPr>
        <w:ind w:firstLine="567"/>
        <w:jc w:val="both"/>
        <w:rPr>
          <w:bCs/>
          <w:color w:val="000000"/>
          <w:sz w:val="24"/>
          <w:szCs w:val="24"/>
        </w:rPr>
      </w:pPr>
      <w:r w:rsidRPr="00AD4767">
        <w:rPr>
          <w:bCs/>
          <w:color w:val="000000"/>
          <w:sz w:val="24"/>
          <w:szCs w:val="24"/>
        </w:rPr>
        <w:t>2.13. Домовладельцы обязаны обеспечить подъезды непосредственно к мусоросборникам и выгребным ямам.</w:t>
      </w:r>
    </w:p>
    <w:p w:rsidR="00AD4767" w:rsidRPr="00AD4767" w:rsidRDefault="00AD4767" w:rsidP="00AD4767">
      <w:pPr>
        <w:ind w:firstLine="567"/>
        <w:jc w:val="both"/>
        <w:rPr>
          <w:bCs/>
          <w:color w:val="000000"/>
          <w:sz w:val="24"/>
          <w:szCs w:val="24"/>
        </w:rPr>
      </w:pPr>
      <w:r w:rsidRPr="00AD4767">
        <w:rPr>
          <w:bCs/>
          <w:color w:val="000000"/>
          <w:sz w:val="24"/>
          <w:szCs w:val="24"/>
        </w:rPr>
        <w:t>2.14.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2.2. Правил.</w:t>
      </w:r>
    </w:p>
    <w:p w:rsidR="00AD4767" w:rsidRPr="00AD4767" w:rsidRDefault="00AD4767" w:rsidP="00AD4767">
      <w:pPr>
        <w:ind w:firstLine="567"/>
        <w:jc w:val="both"/>
        <w:rPr>
          <w:bCs/>
          <w:color w:val="000000"/>
          <w:sz w:val="24"/>
          <w:szCs w:val="24"/>
        </w:rPr>
      </w:pPr>
      <w:r w:rsidRPr="00AD4767">
        <w:rPr>
          <w:bCs/>
          <w:color w:val="000000"/>
          <w:sz w:val="24"/>
          <w:szCs w:val="24"/>
        </w:rPr>
        <w:t>2.15. Слив воды по оборудованным водостокам на тротуары, газоны, проезжую часть улиц, территории общего пользования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w:t>
      </w:r>
    </w:p>
    <w:p w:rsidR="00AD4767" w:rsidRPr="00AD4767" w:rsidRDefault="00AD4767" w:rsidP="00AD4767">
      <w:pPr>
        <w:ind w:firstLine="567"/>
        <w:jc w:val="both"/>
        <w:rPr>
          <w:bCs/>
          <w:color w:val="000000"/>
          <w:sz w:val="24"/>
          <w:szCs w:val="24"/>
        </w:rPr>
      </w:pPr>
      <w:r w:rsidRPr="00AD4767">
        <w:rPr>
          <w:bCs/>
          <w:color w:val="000000"/>
          <w:sz w:val="24"/>
          <w:szCs w:val="24"/>
        </w:rPr>
        <w:t>2.16. Содержание и эксплуатация объектов размещения (захоронения, утилизации) отходов осуществляется в соответствии с экологическими, санитарными и иными требованиями и в порядке, установленном нормативными правовыми актами Администрации Недвиговского сельского поселения.</w:t>
      </w:r>
    </w:p>
    <w:p w:rsidR="00AD4767" w:rsidRPr="00AD4767" w:rsidRDefault="00AD4767" w:rsidP="00AD4767">
      <w:pPr>
        <w:ind w:firstLine="567"/>
        <w:jc w:val="both"/>
        <w:rPr>
          <w:bCs/>
          <w:color w:val="000000"/>
          <w:sz w:val="24"/>
          <w:szCs w:val="24"/>
        </w:rPr>
      </w:pPr>
      <w:r w:rsidRPr="00AD4767">
        <w:rPr>
          <w:bCs/>
          <w:color w:val="000000"/>
          <w:sz w:val="24"/>
          <w:szCs w:val="24"/>
        </w:rPr>
        <w:t>2.17. 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 Вывоз опасных отходов осуществляется в соответствии с требованиями законодательства Российской Федерации.</w:t>
      </w:r>
    </w:p>
    <w:p w:rsidR="00AD4767" w:rsidRPr="00AD4767" w:rsidRDefault="00AD4767" w:rsidP="00AD4767">
      <w:pPr>
        <w:ind w:firstLine="567"/>
        <w:jc w:val="both"/>
        <w:rPr>
          <w:bCs/>
          <w:color w:val="000000"/>
          <w:sz w:val="24"/>
          <w:szCs w:val="24"/>
        </w:rPr>
      </w:pPr>
      <w:r w:rsidRPr="00AD4767">
        <w:rPr>
          <w:bCs/>
          <w:color w:val="000000"/>
          <w:sz w:val="24"/>
          <w:szCs w:val="24"/>
        </w:rPr>
        <w:t xml:space="preserve">2.18. Уборку и очистку остановок общественного транспорта производят организации, в обязанность которых входит уборка территорий улиц, на которых расположены эти остановки, если иное не предусмотрено в договорах местной </w:t>
      </w:r>
      <w:r w:rsidRPr="00AD4767">
        <w:rPr>
          <w:bCs/>
          <w:color w:val="000000"/>
          <w:sz w:val="24"/>
          <w:szCs w:val="24"/>
        </w:rPr>
        <w:lastRenderedPageBreak/>
        <w:t>администрации муниципального образования с организациями, осуществляющими пассажирские перевозки.</w:t>
      </w:r>
    </w:p>
    <w:p w:rsidR="00AD4767" w:rsidRPr="00AD4767" w:rsidRDefault="00AD4767" w:rsidP="00AD4767">
      <w:pPr>
        <w:ind w:firstLine="567"/>
        <w:jc w:val="both"/>
        <w:rPr>
          <w:bCs/>
          <w:color w:val="000000"/>
          <w:sz w:val="24"/>
          <w:szCs w:val="24"/>
        </w:rPr>
      </w:pPr>
      <w:r w:rsidRPr="00AD4767">
        <w:rPr>
          <w:bCs/>
          <w:color w:val="000000"/>
          <w:sz w:val="24"/>
          <w:szCs w:val="24"/>
        </w:rPr>
        <w:t>2.19. Уборку и очистку конечных остановок общественного транспорта, территорий диспетчерских пунктов обеспечивают организации, эксплуатирующие данные объекты.</w:t>
      </w:r>
    </w:p>
    <w:p w:rsidR="00AD4767" w:rsidRPr="00AD4767" w:rsidRDefault="00AD4767" w:rsidP="00AD4767">
      <w:pPr>
        <w:ind w:firstLine="567"/>
        <w:jc w:val="both"/>
        <w:rPr>
          <w:bCs/>
          <w:color w:val="000000"/>
          <w:sz w:val="24"/>
          <w:szCs w:val="24"/>
        </w:rPr>
      </w:pPr>
      <w:r w:rsidRPr="00AD4767">
        <w:rPr>
          <w:bCs/>
          <w:color w:val="000000"/>
          <w:sz w:val="24"/>
          <w:szCs w:val="24"/>
        </w:rPr>
        <w:t xml:space="preserve">2.20. Эксплуатация и содержание в надлежащем </w:t>
      </w:r>
      <w:r w:rsidR="00373E94" w:rsidRPr="00AD4767">
        <w:rPr>
          <w:bCs/>
          <w:color w:val="000000"/>
          <w:sz w:val="24"/>
          <w:szCs w:val="24"/>
        </w:rPr>
        <w:t>санитарно-техническом</w:t>
      </w:r>
      <w:r w:rsidRPr="00AD4767">
        <w:rPr>
          <w:bCs/>
          <w:color w:val="000000"/>
          <w:sz w:val="24"/>
          <w:szCs w:val="24"/>
        </w:rPr>
        <w:t xml:space="preserve">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w:t>
      </w:r>
    </w:p>
    <w:p w:rsidR="00AD4767" w:rsidRPr="00AD4767" w:rsidRDefault="00AD4767" w:rsidP="00AD4767">
      <w:pPr>
        <w:ind w:firstLine="567"/>
        <w:jc w:val="both"/>
        <w:rPr>
          <w:bCs/>
          <w:color w:val="000000"/>
          <w:sz w:val="24"/>
          <w:szCs w:val="24"/>
        </w:rPr>
      </w:pPr>
      <w:r w:rsidRPr="00AD4767">
        <w:rPr>
          <w:bCs/>
          <w:color w:val="000000"/>
          <w:sz w:val="24"/>
          <w:szCs w:val="24"/>
        </w:rPr>
        <w:t>2.21. Администрации рынков организуют работу по очистке и уборке территории рынков и прилегающих к ним территорий в соответствии с действующими санитарными нормами и правилами торговли на рынках. Территории рынков должны быть благоустроены, иметь твердое покрытие, ограждение, оборудованное место для накопления отходов и общественный туалет.</w:t>
      </w:r>
    </w:p>
    <w:p w:rsidR="00AD4767" w:rsidRPr="00AD4767" w:rsidRDefault="00AD4767" w:rsidP="00AD4767">
      <w:pPr>
        <w:ind w:firstLine="567"/>
        <w:jc w:val="both"/>
        <w:rPr>
          <w:bCs/>
          <w:color w:val="000000"/>
          <w:sz w:val="24"/>
          <w:szCs w:val="24"/>
        </w:rPr>
      </w:pPr>
      <w:r w:rsidRPr="00AD4767">
        <w:rPr>
          <w:bCs/>
          <w:color w:val="000000"/>
          <w:sz w:val="24"/>
          <w:szCs w:val="24"/>
        </w:rPr>
        <w:t>2.22. Содержание и уборку мест общего пользования, за исключением прилегающих территорий, установленных настоящими правилами, осуществляют специализированные организации по договору с Администрацией Недвиговского сельского поселения.</w:t>
      </w:r>
    </w:p>
    <w:p w:rsidR="00AD4767" w:rsidRPr="00AD4767" w:rsidRDefault="00AD4767" w:rsidP="00AD4767">
      <w:pPr>
        <w:ind w:firstLine="567"/>
        <w:jc w:val="both"/>
        <w:rPr>
          <w:bCs/>
          <w:color w:val="000000"/>
          <w:sz w:val="24"/>
          <w:szCs w:val="24"/>
        </w:rPr>
      </w:pPr>
      <w:r w:rsidRPr="00AD4767">
        <w:rPr>
          <w:bCs/>
          <w:color w:val="000000"/>
          <w:sz w:val="24"/>
          <w:szCs w:val="24"/>
        </w:rPr>
        <w:t>2.23. Содержание и уборку мест общего пользования, входящих в прилегающие территории, установленные настоящими правилами, могут осуществлять специализированные организации по договору с Администрацией Недвиговского сельского поселения.</w:t>
      </w:r>
    </w:p>
    <w:p w:rsidR="00AD4767" w:rsidRPr="00AD4767" w:rsidRDefault="00AD4767" w:rsidP="00AD4767">
      <w:pPr>
        <w:ind w:firstLine="567"/>
        <w:jc w:val="both"/>
        <w:rPr>
          <w:bCs/>
          <w:color w:val="000000"/>
          <w:sz w:val="24"/>
          <w:szCs w:val="24"/>
        </w:rPr>
      </w:pPr>
      <w:r w:rsidRPr="00AD4767">
        <w:rPr>
          <w:bCs/>
          <w:color w:val="000000"/>
          <w:sz w:val="24"/>
          <w:szCs w:val="24"/>
        </w:rPr>
        <w:t>2.24. Содержание и уборка садов, скверов, парков и иных зеленых насаждений, находящихся в частной собственности, либо произрастающих на прилегающих территориях, установленных настоящими правилами, в том числе обрезка, опил и снос производятся силами и средствами собственников самостоятельно или по договорам со специализированными организациями. Контроль осуществляет Администрация Недвиговского сельского поселения.</w:t>
      </w:r>
    </w:p>
    <w:p w:rsidR="00AD4767" w:rsidRPr="00AD4767" w:rsidRDefault="00AD4767" w:rsidP="00AD4767">
      <w:pPr>
        <w:ind w:firstLine="567"/>
        <w:jc w:val="both"/>
        <w:rPr>
          <w:bCs/>
          <w:color w:val="000000"/>
          <w:sz w:val="24"/>
          <w:szCs w:val="24"/>
        </w:rPr>
      </w:pPr>
      <w:r w:rsidRPr="00AD4767">
        <w:rPr>
          <w:bCs/>
          <w:color w:val="000000"/>
          <w:sz w:val="24"/>
          <w:szCs w:val="24"/>
        </w:rPr>
        <w:t>2.25. Содержание улиц, независимо от форм собственности земельного участка на котором они расположены, осуществляется собственником земельного участка, либо лицом, чья обязанность по содержанию земельного участка установлена законом равно как иным нормативно-правовым актом, имеющим силу на территории Недвиговского сельского поселения.</w:t>
      </w:r>
    </w:p>
    <w:p w:rsidR="00AD4767" w:rsidRPr="00AD4767" w:rsidRDefault="00AD4767" w:rsidP="00AD4767">
      <w:pPr>
        <w:ind w:firstLine="567"/>
        <w:jc w:val="both"/>
        <w:rPr>
          <w:bCs/>
          <w:color w:val="000000"/>
          <w:sz w:val="24"/>
          <w:szCs w:val="24"/>
        </w:rPr>
      </w:pPr>
      <w:r w:rsidRPr="00AD4767">
        <w:rPr>
          <w:bCs/>
          <w:color w:val="000000"/>
          <w:sz w:val="24"/>
          <w:szCs w:val="24"/>
        </w:rPr>
        <w:t>Содержание существующих улиц включает в себя работы по их уборке и формированию условий эксплуатации в соответствии с законами Российской Федерации, нормами государственных стандартов равно как иных нормативно-правовых актов, имеющим силу на территории Недвиговского сельского поселения.</w:t>
      </w:r>
    </w:p>
    <w:p w:rsidR="00AD4767" w:rsidRPr="00AD4767" w:rsidRDefault="00AD4767" w:rsidP="00AD4767">
      <w:pPr>
        <w:ind w:firstLine="567"/>
        <w:jc w:val="both"/>
        <w:rPr>
          <w:bCs/>
          <w:color w:val="000000"/>
          <w:sz w:val="24"/>
          <w:szCs w:val="24"/>
        </w:rPr>
      </w:pPr>
      <w:r w:rsidRPr="00AD4767">
        <w:rPr>
          <w:bCs/>
          <w:color w:val="000000"/>
          <w:sz w:val="24"/>
          <w:szCs w:val="24"/>
        </w:rPr>
        <w:t xml:space="preserve">2.26. Уборка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sidRPr="00AD4767">
        <w:rPr>
          <w:bCs/>
          <w:color w:val="000000"/>
          <w:sz w:val="24"/>
          <w:szCs w:val="24"/>
        </w:rPr>
        <w:t>дождеприемных</w:t>
      </w:r>
      <w:proofErr w:type="spellEnd"/>
      <w:r w:rsidRPr="00AD4767">
        <w:rPr>
          <w:bCs/>
          <w:color w:val="000000"/>
          <w:sz w:val="24"/>
          <w:szCs w:val="24"/>
        </w:rPr>
        <w:t xml:space="preserve"> колодцев производятся организациями, обслуживающими данные объекты.</w:t>
      </w:r>
    </w:p>
    <w:p w:rsidR="00AD4767" w:rsidRPr="00AD4767" w:rsidRDefault="00AD4767" w:rsidP="00AD4767">
      <w:pPr>
        <w:ind w:firstLine="567"/>
        <w:jc w:val="both"/>
        <w:rPr>
          <w:bCs/>
          <w:color w:val="000000"/>
          <w:sz w:val="24"/>
          <w:szCs w:val="24"/>
        </w:rPr>
      </w:pPr>
      <w:r w:rsidRPr="00AD4767">
        <w:rPr>
          <w:bCs/>
          <w:color w:val="000000"/>
          <w:sz w:val="24"/>
          <w:szCs w:val="24"/>
        </w:rPr>
        <w:t>2.27. Железнодорожные пути, откосы, насыпи, переезды, перроны вокзалов, остановочные платформы и полосы отвода под данные сооружения, убираются силами и средствами железнодорожных предприятий. Уборке подлежит территория на расстоянии до 25 метров от крайнего рельса.</w:t>
      </w:r>
    </w:p>
    <w:p w:rsidR="00AD4767" w:rsidRPr="00AD4767" w:rsidRDefault="00AD4767" w:rsidP="00AD4767">
      <w:pPr>
        <w:ind w:firstLine="567"/>
        <w:jc w:val="both"/>
        <w:rPr>
          <w:bCs/>
          <w:color w:val="000000"/>
          <w:sz w:val="24"/>
          <w:szCs w:val="24"/>
        </w:rPr>
      </w:pPr>
      <w:r w:rsidRPr="00AD4767">
        <w:rPr>
          <w:bCs/>
          <w:color w:val="000000"/>
          <w:sz w:val="24"/>
          <w:szCs w:val="24"/>
        </w:rPr>
        <w:t>2.28. Подвижной состав пассажирского транспорта, транспортные средства предприятий, организаций, учреждений и частных лиц выпускаются на дороги поселения в чистом и технически исправном состоянии.</w:t>
      </w:r>
    </w:p>
    <w:p w:rsidR="00AD4767" w:rsidRPr="00AD4767" w:rsidRDefault="00AD4767" w:rsidP="00AD4767">
      <w:pPr>
        <w:ind w:firstLine="567"/>
        <w:jc w:val="both"/>
        <w:rPr>
          <w:bCs/>
          <w:color w:val="000000"/>
          <w:sz w:val="24"/>
          <w:szCs w:val="24"/>
        </w:rPr>
      </w:pPr>
      <w:r w:rsidRPr="00AD4767">
        <w:rPr>
          <w:bCs/>
          <w:color w:val="000000"/>
          <w:sz w:val="24"/>
          <w:szCs w:val="24"/>
        </w:rPr>
        <w:t>2.29. Уборка и очистка территорий, отведенных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AD4767" w:rsidRPr="00AD4767" w:rsidRDefault="00AD4767" w:rsidP="00AD4767">
      <w:pPr>
        <w:ind w:firstLine="567"/>
        <w:jc w:val="both"/>
        <w:rPr>
          <w:bCs/>
          <w:color w:val="000000"/>
          <w:sz w:val="24"/>
          <w:szCs w:val="24"/>
        </w:rPr>
      </w:pPr>
      <w:r w:rsidRPr="00AD4767">
        <w:rPr>
          <w:bCs/>
          <w:color w:val="000000"/>
          <w:sz w:val="24"/>
          <w:szCs w:val="24"/>
        </w:rPr>
        <w:lastRenderedPageBreak/>
        <w:t>2.30. При очистке смотровых колодцев, подземных коммуникаций грунт, мусор, нечистоты складируются в специальную тару и немедленно вывозятся специализированными организациями (имеющими лицензию) в места санкционированного размещения отходов.</w:t>
      </w:r>
    </w:p>
    <w:p w:rsidR="00AD4767" w:rsidRPr="00AD4767" w:rsidRDefault="00AD4767" w:rsidP="00AD4767">
      <w:pPr>
        <w:ind w:firstLine="567"/>
        <w:jc w:val="both"/>
        <w:rPr>
          <w:bCs/>
          <w:color w:val="000000"/>
          <w:sz w:val="24"/>
          <w:szCs w:val="24"/>
        </w:rPr>
      </w:pPr>
      <w:r w:rsidRPr="00AD4767">
        <w:rPr>
          <w:bCs/>
          <w:color w:val="000000"/>
          <w:sz w:val="24"/>
          <w:szCs w:val="24"/>
        </w:rPr>
        <w:t>2.31. Причалы и территории, прилегающие к акватории прибрежных вод, убираются силами и средствами предприятий и организаций, в ведении которых они находятся или закреплены. Уборке подлежит территория в радиусе 25 метров.</w:t>
      </w:r>
    </w:p>
    <w:p w:rsidR="00AD4767" w:rsidRPr="00AD4767" w:rsidRDefault="00AD4767" w:rsidP="00AD4767">
      <w:pPr>
        <w:ind w:firstLine="567"/>
        <w:jc w:val="both"/>
        <w:rPr>
          <w:bCs/>
          <w:color w:val="000000"/>
          <w:sz w:val="24"/>
          <w:szCs w:val="24"/>
        </w:rPr>
      </w:pPr>
      <w:r w:rsidRPr="00AD4767">
        <w:rPr>
          <w:bCs/>
          <w:color w:val="000000"/>
          <w:sz w:val="24"/>
          <w:szCs w:val="24"/>
        </w:rPr>
        <w:t>2.32. Ответственность за содержание территорий, прилегающих к акваториям рек и искусственных водоемов (прудов и прочих водных объектов), возлагается на собственников и других владельцев прилегающих земельных участков.</w:t>
      </w:r>
    </w:p>
    <w:p w:rsidR="00AD4767" w:rsidRPr="00AD4767" w:rsidRDefault="00AD4767" w:rsidP="00AD4767">
      <w:pPr>
        <w:ind w:firstLine="567"/>
        <w:jc w:val="both"/>
        <w:rPr>
          <w:bCs/>
          <w:color w:val="000000"/>
          <w:sz w:val="24"/>
          <w:szCs w:val="24"/>
        </w:rPr>
      </w:pPr>
      <w:r w:rsidRPr="00AD4767">
        <w:rPr>
          <w:bCs/>
          <w:color w:val="000000"/>
          <w:sz w:val="24"/>
          <w:szCs w:val="24"/>
        </w:rPr>
        <w:t xml:space="preserve">2.33. Уборка и очистка канав, труб дренажей, предназначенных для отвода талых, дождевых и грунтовых вод с улиц и дорог, очистка коллекторов ливневых канализаций и </w:t>
      </w:r>
      <w:proofErr w:type="spellStart"/>
      <w:r w:rsidRPr="00AD4767">
        <w:rPr>
          <w:bCs/>
          <w:color w:val="000000"/>
          <w:sz w:val="24"/>
          <w:szCs w:val="24"/>
        </w:rPr>
        <w:t>дождеприемных</w:t>
      </w:r>
      <w:proofErr w:type="spellEnd"/>
      <w:r w:rsidRPr="00AD4767">
        <w:rPr>
          <w:bCs/>
          <w:color w:val="000000"/>
          <w:sz w:val="24"/>
          <w:szCs w:val="24"/>
        </w:rPr>
        <w:t xml:space="preserve"> колодцев производится соответствующими предприятиями, эксплуатирующими эти сооружения; во дворах - домоуправлениями, домовладельцами, застройщиками; на территориях предприятий и организаций - предприятиями и организациями. Ведомственные водоотводные сооружения обслуживаются дорожными организациями соответствующих ведомств.</w:t>
      </w:r>
    </w:p>
    <w:p w:rsidR="00AD4767" w:rsidRPr="00AD4767" w:rsidRDefault="00AD4767" w:rsidP="00AD4767">
      <w:pPr>
        <w:ind w:firstLine="567"/>
        <w:jc w:val="both"/>
        <w:rPr>
          <w:bCs/>
          <w:color w:val="000000"/>
          <w:sz w:val="24"/>
          <w:szCs w:val="24"/>
        </w:rPr>
      </w:pPr>
      <w:r w:rsidRPr="00AD4767">
        <w:rPr>
          <w:bCs/>
          <w:color w:val="000000"/>
          <w:sz w:val="24"/>
          <w:szCs w:val="24"/>
        </w:rPr>
        <w:t>2.34. Общественные туалеты, свалки бытового мусора, полигоны промышленных и бытовых отходов, поля ассенизации содержатся предприятиями, организациями и учреждениями, в ведении которых они находятся.</w:t>
      </w:r>
    </w:p>
    <w:p w:rsidR="00AD4767" w:rsidRPr="00AD4767" w:rsidRDefault="00AD4767" w:rsidP="00AD4767">
      <w:pPr>
        <w:ind w:firstLine="567"/>
        <w:jc w:val="both"/>
        <w:rPr>
          <w:bCs/>
          <w:color w:val="000000"/>
          <w:sz w:val="24"/>
          <w:szCs w:val="24"/>
        </w:rPr>
      </w:pPr>
      <w:r w:rsidRPr="00AD4767">
        <w:rPr>
          <w:bCs/>
          <w:color w:val="000000"/>
          <w:sz w:val="24"/>
          <w:szCs w:val="24"/>
        </w:rPr>
        <w:t>2.35. Земельные участки и прилегающая к ним территория должны быть обкошены и очищены от крупногабаритного и другого мусора.</w:t>
      </w:r>
    </w:p>
    <w:p w:rsidR="00AD4767" w:rsidRPr="00AD4767" w:rsidRDefault="00AD4767" w:rsidP="00AD4767">
      <w:pPr>
        <w:ind w:firstLine="567"/>
        <w:jc w:val="both"/>
        <w:rPr>
          <w:bCs/>
          <w:color w:val="000000"/>
          <w:sz w:val="24"/>
          <w:szCs w:val="24"/>
        </w:rPr>
      </w:pPr>
      <w:r w:rsidRPr="00AD4767">
        <w:rPr>
          <w:bCs/>
          <w:color w:val="000000"/>
          <w:sz w:val="24"/>
          <w:szCs w:val="24"/>
        </w:rPr>
        <w:t>2.35.1 Тротуары, парковки, земельные участки с твердым покрытием, прилегающая территория должны находиться в очищенном состоянии. Уборка и очистка производится систематически лицами, указанными в п. 2.2 настоящих правил.</w:t>
      </w:r>
    </w:p>
    <w:p w:rsidR="00AD4767" w:rsidRPr="00AD4767" w:rsidRDefault="00AD4767" w:rsidP="00AD4767">
      <w:pPr>
        <w:ind w:firstLine="567"/>
        <w:jc w:val="both"/>
        <w:rPr>
          <w:bCs/>
          <w:color w:val="000000"/>
          <w:sz w:val="24"/>
          <w:szCs w:val="24"/>
        </w:rPr>
      </w:pPr>
      <w:r w:rsidRPr="00AD4767">
        <w:rPr>
          <w:bCs/>
          <w:color w:val="000000"/>
          <w:sz w:val="24"/>
          <w:szCs w:val="24"/>
        </w:rPr>
        <w:t>2.36. Содержание строительных площадок.</w:t>
      </w:r>
    </w:p>
    <w:p w:rsidR="00AD4767" w:rsidRPr="00AD4767" w:rsidRDefault="00373E94" w:rsidP="00AD4767">
      <w:pPr>
        <w:ind w:firstLine="567"/>
        <w:jc w:val="both"/>
        <w:rPr>
          <w:bCs/>
          <w:color w:val="000000"/>
          <w:sz w:val="24"/>
          <w:szCs w:val="24"/>
        </w:rPr>
      </w:pPr>
      <w:r>
        <w:rPr>
          <w:bCs/>
          <w:color w:val="000000"/>
          <w:sz w:val="24"/>
          <w:szCs w:val="24"/>
        </w:rPr>
        <w:t>2.36.1</w:t>
      </w:r>
      <w:r w:rsidR="00AD4767" w:rsidRPr="00AD4767">
        <w:rPr>
          <w:bCs/>
          <w:color w:val="000000"/>
          <w:sz w:val="24"/>
          <w:szCs w:val="24"/>
        </w:rPr>
        <w:t>. Строительные и другие организации при производстве строительных, ремонтных и восстановительных работ обязаны ежедневно в конце дня, а также в двухдневный срок после полного их окончания, убирать прилегающие к строительным площадкам территории от остатков стройматериалов, грунта и мусора.</w:t>
      </w:r>
    </w:p>
    <w:p w:rsidR="00AD4767" w:rsidRPr="00AD4767" w:rsidRDefault="00373E94" w:rsidP="00AD4767">
      <w:pPr>
        <w:ind w:firstLine="567"/>
        <w:jc w:val="both"/>
        <w:rPr>
          <w:bCs/>
          <w:color w:val="000000"/>
          <w:sz w:val="24"/>
          <w:szCs w:val="24"/>
        </w:rPr>
      </w:pPr>
      <w:r>
        <w:rPr>
          <w:bCs/>
          <w:color w:val="000000"/>
          <w:sz w:val="24"/>
          <w:szCs w:val="24"/>
        </w:rPr>
        <w:t>2.36.2</w:t>
      </w:r>
      <w:r w:rsidR="00AD4767" w:rsidRPr="00AD4767">
        <w:rPr>
          <w:bCs/>
          <w:color w:val="000000"/>
          <w:sz w:val="24"/>
          <w:szCs w:val="24"/>
        </w:rPr>
        <w:t>. Строительные площадки, а также объекты по производству строительных материалов (заводы ЖБИ, растворные узлы и др.) в обязательном порядке должны оборудоваться пунктами очистки (мойки) колес автотранспорта. Запрещается вынос грунта и грязи колесами автотранспорта на дороги общего пользования.</w:t>
      </w:r>
    </w:p>
    <w:p w:rsidR="00AD4767" w:rsidRPr="00AD4767" w:rsidRDefault="00373E94" w:rsidP="00AD4767">
      <w:pPr>
        <w:ind w:firstLine="567"/>
        <w:jc w:val="both"/>
        <w:rPr>
          <w:bCs/>
          <w:color w:val="000000"/>
          <w:sz w:val="24"/>
          <w:szCs w:val="24"/>
        </w:rPr>
      </w:pPr>
      <w:r>
        <w:rPr>
          <w:bCs/>
          <w:color w:val="000000"/>
          <w:sz w:val="24"/>
          <w:szCs w:val="24"/>
        </w:rPr>
        <w:t>2.36.3</w:t>
      </w:r>
      <w:r w:rsidR="00AD4767" w:rsidRPr="00AD4767">
        <w:rPr>
          <w:bCs/>
          <w:color w:val="000000"/>
          <w:sz w:val="24"/>
          <w:szCs w:val="24"/>
        </w:rPr>
        <w:t>. Для складирования мусора и отходов строительного производства на строительной площадке должны быть оборудованы и огорожены специально отведенные места или установлен бункер-накопитель. Запрещается складирование мусора, грунта и отходов строительного производства вне специально отведенных мест.</w:t>
      </w:r>
    </w:p>
    <w:p w:rsidR="00AD4767" w:rsidRPr="00AD4767" w:rsidRDefault="00373E94" w:rsidP="00AD4767">
      <w:pPr>
        <w:ind w:firstLine="567"/>
        <w:jc w:val="both"/>
        <w:rPr>
          <w:bCs/>
          <w:color w:val="000000"/>
          <w:sz w:val="24"/>
          <w:szCs w:val="24"/>
        </w:rPr>
      </w:pPr>
      <w:r>
        <w:rPr>
          <w:bCs/>
          <w:color w:val="000000"/>
          <w:sz w:val="24"/>
          <w:szCs w:val="24"/>
        </w:rPr>
        <w:t>2.36.4</w:t>
      </w:r>
      <w:r w:rsidR="00AD4767" w:rsidRPr="00AD4767">
        <w:rPr>
          <w:bCs/>
          <w:color w:val="000000"/>
          <w:sz w:val="24"/>
          <w:szCs w:val="24"/>
        </w:rPr>
        <w:t>. Ответственность за уборку и содержание территорий в пределах пятнадцатиметровой зоны от границ объекта строительства, реконструкции и ремонта возлагается на заказчика и генеральную подрядную организацию.</w:t>
      </w:r>
    </w:p>
    <w:p w:rsidR="00AD4767" w:rsidRPr="00AD4767" w:rsidRDefault="00373E94" w:rsidP="00AD4767">
      <w:pPr>
        <w:ind w:firstLine="567"/>
        <w:jc w:val="both"/>
        <w:rPr>
          <w:bCs/>
          <w:color w:val="000000"/>
          <w:sz w:val="24"/>
          <w:szCs w:val="24"/>
        </w:rPr>
      </w:pPr>
      <w:r>
        <w:rPr>
          <w:bCs/>
          <w:color w:val="000000"/>
          <w:sz w:val="24"/>
          <w:szCs w:val="24"/>
        </w:rPr>
        <w:t>2.36.5</w:t>
      </w:r>
      <w:r w:rsidR="00AD4767" w:rsidRPr="00AD4767">
        <w:rPr>
          <w:bCs/>
          <w:color w:val="000000"/>
          <w:sz w:val="24"/>
          <w:szCs w:val="24"/>
        </w:rPr>
        <w:t>. Ответственность за содержание законсервированного объекта строительства (долгостроя) возлагается на балансодержателя (заказчика-застройщика).</w:t>
      </w:r>
    </w:p>
    <w:p w:rsidR="00AD4767" w:rsidRPr="00AD4767" w:rsidRDefault="00373E94" w:rsidP="00AD4767">
      <w:pPr>
        <w:ind w:firstLine="567"/>
        <w:jc w:val="both"/>
        <w:rPr>
          <w:bCs/>
          <w:color w:val="000000"/>
          <w:sz w:val="24"/>
          <w:szCs w:val="24"/>
        </w:rPr>
      </w:pPr>
      <w:r>
        <w:rPr>
          <w:bCs/>
          <w:color w:val="000000"/>
          <w:sz w:val="24"/>
          <w:szCs w:val="24"/>
        </w:rPr>
        <w:t>2.36.6</w:t>
      </w:r>
      <w:r w:rsidR="00AD4767" w:rsidRPr="00AD4767">
        <w:rPr>
          <w:bCs/>
          <w:color w:val="000000"/>
          <w:sz w:val="24"/>
          <w:szCs w:val="24"/>
        </w:rPr>
        <w:t>. Строительные площадки следует ограждать по всему периметру плотным забором установленного образца. В ограждениях рекомендуется предусмотреть минимальное количество проездов. Проезды, как правило, должны выходить на второстепенные улицы и оборудоваться шлагбаумами или воротами. Строительные площадки рекомендуется обеспечить благоустроенной проезжей частью не менее 20 метров у каждого выезда с оборудованием для очистки колес.</w:t>
      </w:r>
    </w:p>
    <w:p w:rsidR="00AD4767" w:rsidRPr="00AD4767" w:rsidRDefault="00AD4767" w:rsidP="00AD4767">
      <w:pPr>
        <w:ind w:firstLine="567"/>
        <w:jc w:val="both"/>
        <w:rPr>
          <w:bCs/>
          <w:color w:val="000000"/>
          <w:sz w:val="24"/>
          <w:szCs w:val="24"/>
        </w:rPr>
      </w:pPr>
      <w:r w:rsidRPr="00AD4767">
        <w:rPr>
          <w:bCs/>
          <w:color w:val="000000"/>
          <w:sz w:val="24"/>
          <w:szCs w:val="24"/>
        </w:rPr>
        <w:t>2.37. Собственники, землевладельцы, землепользователи земельных участков сельскохозяйственного назначения обязаны производить санитарную очистку лесополос, находящихся на используемом земельном участке.</w:t>
      </w:r>
    </w:p>
    <w:p w:rsidR="00AD4767" w:rsidRPr="00AD4767" w:rsidRDefault="00AD4767" w:rsidP="00AD4767">
      <w:pPr>
        <w:ind w:firstLine="567"/>
        <w:jc w:val="both"/>
        <w:rPr>
          <w:bCs/>
          <w:color w:val="000000"/>
          <w:sz w:val="24"/>
          <w:szCs w:val="24"/>
        </w:rPr>
      </w:pPr>
      <w:r w:rsidRPr="00AD4767">
        <w:rPr>
          <w:bCs/>
          <w:color w:val="000000"/>
          <w:sz w:val="24"/>
          <w:szCs w:val="24"/>
        </w:rPr>
        <w:lastRenderedPageBreak/>
        <w:t>2.38. При уборке в ночное время должны приниматься меры, предупреждающие шум, нарушение тишины и покоя граждан.</w:t>
      </w:r>
    </w:p>
    <w:p w:rsidR="00AD4767" w:rsidRPr="00AD4767" w:rsidRDefault="00AD4767" w:rsidP="00AD4767">
      <w:pPr>
        <w:ind w:firstLine="567"/>
        <w:jc w:val="both"/>
        <w:rPr>
          <w:bCs/>
          <w:color w:val="000000"/>
          <w:sz w:val="24"/>
          <w:szCs w:val="24"/>
        </w:rPr>
      </w:pPr>
      <w:r w:rsidRPr="00AD4767">
        <w:rPr>
          <w:bCs/>
          <w:color w:val="000000"/>
          <w:sz w:val="24"/>
          <w:szCs w:val="24"/>
        </w:rPr>
        <w:t>2.39. Физическими и юридическими лицами независимо от их организационно-правовых форм, и индивидуальными предпринимателями на земельных участках, принадлежащих им на праве собственности, аренды или ином вещном праве, а также на прилегающих территориях должна проводится систематическая борьба с сорной растительностью, в том числе растениями, вызывающими аллергическую реакцию у населения.</w:t>
      </w:r>
    </w:p>
    <w:p w:rsidR="00AD4767" w:rsidRPr="00AD4767" w:rsidRDefault="00AD4767" w:rsidP="00AD4767">
      <w:pPr>
        <w:ind w:firstLine="567"/>
        <w:jc w:val="both"/>
        <w:rPr>
          <w:bCs/>
          <w:color w:val="000000"/>
          <w:sz w:val="24"/>
          <w:szCs w:val="24"/>
        </w:rPr>
      </w:pPr>
      <w:r w:rsidRPr="00AD4767">
        <w:rPr>
          <w:bCs/>
          <w:color w:val="000000"/>
          <w:sz w:val="24"/>
          <w:szCs w:val="24"/>
        </w:rPr>
        <w:t>2.40. Администрация Недвиговского сельского поселения может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AD4767" w:rsidRPr="00AD4767" w:rsidRDefault="00AD4767" w:rsidP="00AD4767">
      <w:pPr>
        <w:ind w:firstLine="567"/>
        <w:jc w:val="both"/>
        <w:rPr>
          <w:bCs/>
          <w:color w:val="000000"/>
          <w:sz w:val="24"/>
          <w:szCs w:val="24"/>
        </w:rPr>
      </w:pPr>
      <w:r w:rsidRPr="00AD4767">
        <w:rPr>
          <w:bCs/>
          <w:color w:val="000000"/>
          <w:sz w:val="24"/>
          <w:szCs w:val="24"/>
        </w:rPr>
        <w:t>2.41. На территории Недвиговского сельского поселения запрещается:</w:t>
      </w:r>
    </w:p>
    <w:p w:rsidR="00AD4767" w:rsidRPr="00AD4767" w:rsidRDefault="00AD4767" w:rsidP="00AD4767">
      <w:pPr>
        <w:ind w:firstLine="567"/>
        <w:jc w:val="both"/>
        <w:rPr>
          <w:bCs/>
          <w:color w:val="000000"/>
          <w:sz w:val="24"/>
          <w:szCs w:val="24"/>
        </w:rPr>
      </w:pPr>
      <w:r w:rsidRPr="00AD4767">
        <w:rPr>
          <w:bCs/>
          <w:color w:val="000000"/>
          <w:sz w:val="24"/>
          <w:szCs w:val="24"/>
        </w:rPr>
        <w:t>- вывоз и выгрузка навоза, мусора и грунта в не отведенные для этой цели места;</w:t>
      </w:r>
    </w:p>
    <w:p w:rsidR="00AD4767" w:rsidRPr="00AD4767" w:rsidRDefault="00AD4767" w:rsidP="00AD4767">
      <w:pPr>
        <w:ind w:firstLine="567"/>
        <w:jc w:val="both"/>
        <w:rPr>
          <w:bCs/>
          <w:color w:val="000000"/>
          <w:sz w:val="24"/>
          <w:szCs w:val="24"/>
        </w:rPr>
      </w:pPr>
      <w:r w:rsidRPr="00AD4767">
        <w:rPr>
          <w:bCs/>
          <w:color w:val="000000"/>
          <w:sz w:val="24"/>
          <w:szCs w:val="24"/>
        </w:rPr>
        <w:t>- складирование отходов, навоза, грунта и другого мусора на прилегающих территориях;</w:t>
      </w:r>
    </w:p>
    <w:p w:rsidR="00AD4767" w:rsidRPr="00AD4767" w:rsidRDefault="00AD4767" w:rsidP="00AD4767">
      <w:pPr>
        <w:ind w:firstLine="567"/>
        <w:jc w:val="both"/>
        <w:rPr>
          <w:bCs/>
          <w:color w:val="000000"/>
          <w:sz w:val="24"/>
          <w:szCs w:val="24"/>
        </w:rPr>
      </w:pPr>
      <w:r w:rsidRPr="00AD4767">
        <w:rPr>
          <w:bCs/>
          <w:color w:val="000000"/>
          <w:sz w:val="24"/>
          <w:szCs w:val="24"/>
        </w:rPr>
        <w:t>- сжигание промышленных отходов, мусора, листьев, обрезков деревьев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AD4767" w:rsidRPr="00AD4767" w:rsidRDefault="00AD4767" w:rsidP="00AD4767">
      <w:pPr>
        <w:ind w:firstLine="567"/>
        <w:jc w:val="both"/>
        <w:rPr>
          <w:bCs/>
          <w:color w:val="000000"/>
          <w:sz w:val="24"/>
          <w:szCs w:val="24"/>
        </w:rPr>
      </w:pPr>
      <w:r w:rsidRPr="00AD4767">
        <w:rPr>
          <w:bCs/>
          <w:color w:val="000000"/>
          <w:sz w:val="24"/>
          <w:szCs w:val="24"/>
        </w:rPr>
        <w:t>- выжигание сухой растительности на улицах, площадях, в скверах, на бульварах, на прилегающих территориях, во дворах индивидуальных домовладений и многоквартирных жилых домов, на территориях организаций и свалках;</w:t>
      </w:r>
    </w:p>
    <w:p w:rsidR="00AD4767" w:rsidRPr="00AD4767" w:rsidRDefault="00AD4767" w:rsidP="00AD4767">
      <w:pPr>
        <w:ind w:firstLine="567"/>
        <w:jc w:val="both"/>
        <w:rPr>
          <w:bCs/>
          <w:color w:val="000000"/>
          <w:sz w:val="24"/>
          <w:szCs w:val="24"/>
        </w:rPr>
      </w:pPr>
      <w:r w:rsidRPr="00AD4767">
        <w:rPr>
          <w:bCs/>
          <w:color w:val="000000"/>
          <w:sz w:val="24"/>
          <w:szCs w:val="24"/>
        </w:rPr>
        <w:t>- оставление мусора на улицах, площадях и в других общественных местах, выставление тары с мусором на улицы;</w:t>
      </w:r>
    </w:p>
    <w:p w:rsidR="00AD4767" w:rsidRPr="00AD4767" w:rsidRDefault="00AD4767" w:rsidP="00AD4767">
      <w:pPr>
        <w:ind w:firstLine="567"/>
        <w:jc w:val="both"/>
        <w:rPr>
          <w:bCs/>
          <w:color w:val="000000"/>
          <w:sz w:val="24"/>
          <w:szCs w:val="24"/>
        </w:rPr>
      </w:pPr>
      <w:r w:rsidRPr="00AD4767">
        <w:rPr>
          <w:bCs/>
          <w:color w:val="000000"/>
          <w:sz w:val="24"/>
          <w:szCs w:val="24"/>
        </w:rPr>
        <w:t xml:space="preserve">- выбрасывание мусора на проезжую часть улиц, в </w:t>
      </w:r>
      <w:proofErr w:type="spellStart"/>
      <w:r w:rsidRPr="00AD4767">
        <w:rPr>
          <w:bCs/>
          <w:color w:val="000000"/>
          <w:sz w:val="24"/>
          <w:szCs w:val="24"/>
        </w:rPr>
        <w:t>ливнеприемники</w:t>
      </w:r>
      <w:proofErr w:type="spellEnd"/>
      <w:r w:rsidRPr="00AD4767">
        <w:rPr>
          <w:bCs/>
          <w:color w:val="000000"/>
          <w:sz w:val="24"/>
          <w:szCs w:val="24"/>
        </w:rPr>
        <w:t xml:space="preserve"> ливневой канализации, а также из окон, балконов (лоджий) жилых домов;</w:t>
      </w:r>
    </w:p>
    <w:p w:rsidR="00AD4767" w:rsidRPr="00AD4767" w:rsidRDefault="00AD4767" w:rsidP="00AD4767">
      <w:pPr>
        <w:ind w:firstLine="567"/>
        <w:jc w:val="both"/>
        <w:rPr>
          <w:bCs/>
          <w:color w:val="000000"/>
          <w:sz w:val="24"/>
          <w:szCs w:val="24"/>
        </w:rPr>
      </w:pPr>
      <w:r w:rsidRPr="00AD4767">
        <w:rPr>
          <w:bCs/>
          <w:color w:val="000000"/>
          <w:sz w:val="24"/>
          <w:szCs w:val="24"/>
        </w:rPr>
        <w:t>- осуществлять складирование твердых коммунальных отходов в местах сбора и накопления твердых коммунальных отходов, не указанных в договоре на оказание услуг по обращению с твердыми коммунальными отходами.</w:t>
      </w:r>
    </w:p>
    <w:p w:rsidR="00AD4767" w:rsidRPr="00AD4767" w:rsidRDefault="00AD4767" w:rsidP="00AD4767">
      <w:pPr>
        <w:ind w:firstLine="567"/>
        <w:jc w:val="both"/>
        <w:rPr>
          <w:bCs/>
          <w:color w:val="000000"/>
          <w:sz w:val="24"/>
          <w:szCs w:val="24"/>
        </w:rPr>
      </w:pPr>
      <w:r w:rsidRPr="00AD4767">
        <w:rPr>
          <w:bCs/>
          <w:color w:val="000000"/>
          <w:sz w:val="24"/>
          <w:szCs w:val="24"/>
        </w:rPr>
        <w:t>- выбрасывать мусор из автомобилей.</w:t>
      </w:r>
    </w:p>
    <w:p w:rsidR="00AD4767" w:rsidRPr="00AD4767" w:rsidRDefault="00AD4767" w:rsidP="00AD4767">
      <w:pPr>
        <w:ind w:firstLine="567"/>
        <w:jc w:val="both"/>
        <w:rPr>
          <w:bCs/>
          <w:color w:val="000000"/>
          <w:sz w:val="24"/>
          <w:szCs w:val="24"/>
        </w:rPr>
      </w:pPr>
      <w:r w:rsidRPr="00AD4767">
        <w:rPr>
          <w:bCs/>
          <w:color w:val="000000"/>
          <w:sz w:val="24"/>
          <w:szCs w:val="24"/>
        </w:rPr>
        <w:t>- движение, остановка и стоянка автотранспортных средств на тротуарах, газонах, участках, занятых зелеными насаждениями, детских площадках и спортивных площадках;</w:t>
      </w:r>
    </w:p>
    <w:p w:rsidR="00AD4767" w:rsidRPr="00AD4767" w:rsidRDefault="00AD4767" w:rsidP="00AD4767">
      <w:pPr>
        <w:ind w:firstLine="567"/>
        <w:jc w:val="both"/>
        <w:rPr>
          <w:bCs/>
          <w:color w:val="000000"/>
          <w:sz w:val="24"/>
          <w:szCs w:val="24"/>
        </w:rPr>
      </w:pPr>
      <w:r w:rsidRPr="00AD4767">
        <w:rPr>
          <w:bCs/>
          <w:color w:val="000000"/>
          <w:sz w:val="24"/>
          <w:szCs w:val="24"/>
        </w:rPr>
        <w:t>- устройство сливных (помойных) ям с нарушением установленных норм, выпуск канализационных стоков открытым способом и в ливневую канализацию;</w:t>
      </w:r>
    </w:p>
    <w:p w:rsidR="00AD4767" w:rsidRPr="00AD4767" w:rsidRDefault="00AD4767" w:rsidP="00AD4767">
      <w:pPr>
        <w:ind w:firstLine="567"/>
        <w:jc w:val="both"/>
        <w:rPr>
          <w:bCs/>
          <w:color w:val="000000"/>
          <w:sz w:val="24"/>
          <w:szCs w:val="24"/>
        </w:rPr>
      </w:pPr>
      <w:r w:rsidRPr="00AD4767">
        <w:rPr>
          <w:bCs/>
          <w:color w:val="000000"/>
          <w:sz w:val="24"/>
          <w:szCs w:val="24"/>
        </w:rPr>
        <w:t>- складирование без разрешительных документов строительных материалов на тротуарах, на прилегающих территориях и в иных общественных местах;</w:t>
      </w:r>
    </w:p>
    <w:p w:rsidR="00AD4767" w:rsidRPr="00AD4767" w:rsidRDefault="00AD4767" w:rsidP="00AD4767">
      <w:pPr>
        <w:ind w:firstLine="567"/>
        <w:jc w:val="both"/>
        <w:rPr>
          <w:bCs/>
          <w:color w:val="000000"/>
          <w:sz w:val="24"/>
          <w:szCs w:val="24"/>
        </w:rPr>
      </w:pPr>
      <w:r w:rsidRPr="00AD4767">
        <w:rPr>
          <w:bCs/>
          <w:color w:val="000000"/>
          <w:sz w:val="24"/>
          <w:szCs w:val="24"/>
        </w:rPr>
        <w:t>- размещение транспортного средства без кузовных деталей или элементов ходовой части территории общего пользования, прилегающей;</w:t>
      </w:r>
    </w:p>
    <w:p w:rsidR="00AD4767" w:rsidRPr="00AD4767" w:rsidRDefault="00AD4767" w:rsidP="00AD4767">
      <w:pPr>
        <w:ind w:firstLine="567"/>
        <w:jc w:val="both"/>
        <w:rPr>
          <w:bCs/>
          <w:color w:val="000000"/>
          <w:sz w:val="24"/>
          <w:szCs w:val="24"/>
        </w:rPr>
      </w:pPr>
      <w:r w:rsidRPr="00AD4767">
        <w:rPr>
          <w:bCs/>
          <w:color w:val="000000"/>
          <w:sz w:val="24"/>
          <w:szCs w:val="24"/>
        </w:rPr>
        <w:t>- загрязнение улиц при перевозке мусора, сыпучих и жидких материалов;</w:t>
      </w:r>
    </w:p>
    <w:p w:rsidR="00AD4767" w:rsidRPr="00AD4767" w:rsidRDefault="00AD4767" w:rsidP="00AD4767">
      <w:pPr>
        <w:ind w:firstLine="567"/>
        <w:jc w:val="both"/>
        <w:rPr>
          <w:bCs/>
          <w:color w:val="000000"/>
          <w:sz w:val="24"/>
          <w:szCs w:val="24"/>
        </w:rPr>
      </w:pPr>
      <w:r w:rsidRPr="00AD4767">
        <w:rPr>
          <w:bCs/>
          <w:color w:val="000000"/>
          <w:sz w:val="24"/>
          <w:szCs w:val="24"/>
        </w:rPr>
        <w:t>- складирование без разрешения администрации Недвиговского сельского поселения кормов для животных и птицы на прилегающих территориях и в иных общественных местах.</w:t>
      </w:r>
    </w:p>
    <w:p w:rsidR="00AD4767" w:rsidRPr="00AD4767" w:rsidRDefault="00AD4767" w:rsidP="00AD4767">
      <w:pPr>
        <w:ind w:firstLine="567"/>
        <w:jc w:val="both"/>
        <w:rPr>
          <w:bCs/>
          <w:color w:val="000000"/>
          <w:sz w:val="24"/>
          <w:szCs w:val="24"/>
        </w:rPr>
      </w:pPr>
      <w:r w:rsidRPr="00AD4767">
        <w:rPr>
          <w:bCs/>
          <w:color w:val="000000"/>
          <w:sz w:val="24"/>
          <w:szCs w:val="24"/>
        </w:rPr>
        <w:t>- купать собак и других животных в местах массового купания людей мойка автомашин и других транспортных средств в открытых водоемах и на их берегах, на площадях, скверах, в парках, на прилегающих территориях, у водозаборных колонок и в иных, запрещенных для этих целей нормативными правовыми актами органов местного самоуправления местах.</w:t>
      </w:r>
    </w:p>
    <w:p w:rsidR="00AD4767" w:rsidRPr="00AD4767" w:rsidRDefault="00AD4767" w:rsidP="00AD4767">
      <w:pPr>
        <w:ind w:firstLine="567"/>
        <w:jc w:val="both"/>
        <w:rPr>
          <w:bCs/>
          <w:color w:val="000000"/>
          <w:sz w:val="24"/>
          <w:szCs w:val="24"/>
        </w:rPr>
      </w:pPr>
      <w:r w:rsidRPr="00AD4767">
        <w:rPr>
          <w:bCs/>
          <w:color w:val="000000"/>
          <w:sz w:val="24"/>
          <w:szCs w:val="24"/>
        </w:rPr>
        <w:t>- произвольное перемещение знаков адресации с установленного места.</w:t>
      </w:r>
    </w:p>
    <w:p w:rsidR="00AD4767" w:rsidRPr="00AD4767" w:rsidRDefault="00AD4767" w:rsidP="00AD4767">
      <w:pPr>
        <w:ind w:firstLine="567"/>
        <w:jc w:val="both"/>
        <w:rPr>
          <w:bCs/>
          <w:color w:val="000000"/>
          <w:sz w:val="24"/>
          <w:szCs w:val="24"/>
        </w:rPr>
      </w:pPr>
      <w:r w:rsidRPr="00AD4767">
        <w:rPr>
          <w:bCs/>
          <w:color w:val="000000"/>
          <w:sz w:val="24"/>
          <w:szCs w:val="24"/>
        </w:rPr>
        <w:t>- самовольно устанавливать железобетонные блоки, шлагбаумы, столбы, ограждения, цепи и другие сооружения, препятствующие проезду, парковке автотранспорта и проходу пешеходов на территориях общего пользования иные действия (бездействия), запрещенные действующим законодательством Российской Федерации</w:t>
      </w:r>
    </w:p>
    <w:p w:rsidR="00AD4767" w:rsidRPr="00AD4767" w:rsidRDefault="00AD4767" w:rsidP="00AD4767">
      <w:pPr>
        <w:ind w:firstLine="567"/>
        <w:jc w:val="both"/>
        <w:rPr>
          <w:bCs/>
          <w:color w:val="000000"/>
          <w:sz w:val="24"/>
          <w:szCs w:val="24"/>
        </w:rPr>
      </w:pPr>
      <w:r w:rsidRPr="00AD4767">
        <w:rPr>
          <w:bCs/>
          <w:color w:val="000000"/>
          <w:sz w:val="24"/>
          <w:szCs w:val="24"/>
        </w:rPr>
        <w:lastRenderedPageBreak/>
        <w:t>2.42. Оформление и выдача разрешений на временное складирование строительных материалов, кормов для животных и птицы на прилегающих территориях осуществляется Администрацией Недвиговского сельского поселения.</w:t>
      </w:r>
    </w:p>
    <w:p w:rsidR="00AD4767" w:rsidRPr="00AD4767" w:rsidRDefault="00AD4767" w:rsidP="00AD4767">
      <w:pPr>
        <w:ind w:firstLine="567"/>
        <w:jc w:val="both"/>
        <w:rPr>
          <w:bCs/>
          <w:color w:val="000000"/>
          <w:sz w:val="24"/>
          <w:szCs w:val="24"/>
        </w:rPr>
      </w:pPr>
      <w:r w:rsidRPr="00AD4767">
        <w:rPr>
          <w:bCs/>
          <w:color w:val="000000"/>
          <w:sz w:val="24"/>
          <w:szCs w:val="24"/>
        </w:rPr>
        <w:t>2.42.1. Для получения разрешения необходимо представить в Администрацию Недвиговского сельского поселения:</w:t>
      </w:r>
    </w:p>
    <w:p w:rsidR="00AD4767" w:rsidRPr="00AD4767" w:rsidRDefault="00AD4767" w:rsidP="00AD4767">
      <w:pPr>
        <w:ind w:firstLine="567"/>
        <w:jc w:val="both"/>
        <w:rPr>
          <w:bCs/>
          <w:color w:val="000000"/>
          <w:sz w:val="24"/>
          <w:szCs w:val="24"/>
        </w:rPr>
      </w:pPr>
      <w:r w:rsidRPr="00AD4767">
        <w:rPr>
          <w:bCs/>
          <w:color w:val="000000"/>
          <w:sz w:val="24"/>
          <w:szCs w:val="24"/>
        </w:rPr>
        <w:t>а) заявление - заполняется на месте.</w:t>
      </w:r>
    </w:p>
    <w:p w:rsidR="00AD4767" w:rsidRPr="00AD4767" w:rsidRDefault="00AD4767" w:rsidP="00AD4767">
      <w:pPr>
        <w:ind w:firstLine="567"/>
        <w:jc w:val="both"/>
        <w:rPr>
          <w:bCs/>
          <w:color w:val="000000"/>
          <w:sz w:val="24"/>
          <w:szCs w:val="24"/>
        </w:rPr>
      </w:pPr>
      <w:r w:rsidRPr="00AD4767">
        <w:rPr>
          <w:bCs/>
          <w:color w:val="000000"/>
          <w:sz w:val="24"/>
          <w:szCs w:val="24"/>
        </w:rPr>
        <w:t>В заявлении о выдаче разрешения указывается:</w:t>
      </w:r>
    </w:p>
    <w:p w:rsidR="00AD4767" w:rsidRPr="00AD4767" w:rsidRDefault="00AD4767" w:rsidP="00AD4767">
      <w:pPr>
        <w:ind w:firstLine="567"/>
        <w:jc w:val="both"/>
        <w:rPr>
          <w:bCs/>
          <w:color w:val="000000"/>
          <w:sz w:val="24"/>
          <w:szCs w:val="24"/>
        </w:rPr>
      </w:pPr>
      <w:r w:rsidRPr="00AD4767">
        <w:rPr>
          <w:bCs/>
          <w:color w:val="000000"/>
          <w:sz w:val="24"/>
          <w:szCs w:val="24"/>
        </w:rPr>
        <w:t>- предполагаемое место складирования (адрес, схема места);</w:t>
      </w:r>
    </w:p>
    <w:p w:rsidR="00AD4767" w:rsidRPr="00AD4767" w:rsidRDefault="00AD4767" w:rsidP="00AD4767">
      <w:pPr>
        <w:ind w:firstLine="567"/>
        <w:jc w:val="both"/>
        <w:rPr>
          <w:bCs/>
          <w:color w:val="000000"/>
          <w:sz w:val="24"/>
          <w:szCs w:val="24"/>
        </w:rPr>
      </w:pPr>
      <w:r w:rsidRPr="00AD4767">
        <w:rPr>
          <w:bCs/>
          <w:color w:val="000000"/>
          <w:sz w:val="24"/>
          <w:szCs w:val="24"/>
        </w:rPr>
        <w:t>- номенклатура строительных материалов, вид кормов;</w:t>
      </w:r>
    </w:p>
    <w:p w:rsidR="00AD4767" w:rsidRPr="00AD4767" w:rsidRDefault="00AD4767" w:rsidP="00AD4767">
      <w:pPr>
        <w:ind w:firstLine="567"/>
        <w:jc w:val="both"/>
        <w:rPr>
          <w:bCs/>
          <w:color w:val="000000"/>
          <w:sz w:val="24"/>
          <w:szCs w:val="24"/>
        </w:rPr>
      </w:pPr>
      <w:r w:rsidRPr="00AD4767">
        <w:rPr>
          <w:bCs/>
          <w:color w:val="000000"/>
          <w:sz w:val="24"/>
          <w:szCs w:val="24"/>
        </w:rPr>
        <w:t>- предполагаемый срок, в течении которого будет использована земля прилегающей территории;</w:t>
      </w:r>
    </w:p>
    <w:p w:rsidR="00AD4767" w:rsidRPr="00AD4767" w:rsidRDefault="00AD4767" w:rsidP="00AD4767">
      <w:pPr>
        <w:ind w:firstLine="567"/>
        <w:jc w:val="both"/>
        <w:rPr>
          <w:bCs/>
          <w:color w:val="000000"/>
          <w:sz w:val="24"/>
          <w:szCs w:val="24"/>
        </w:rPr>
      </w:pPr>
      <w:r w:rsidRPr="00AD4767">
        <w:rPr>
          <w:bCs/>
          <w:color w:val="000000"/>
          <w:sz w:val="24"/>
          <w:szCs w:val="24"/>
        </w:rPr>
        <w:t>- предполагаемая площадь участка земли, которая будет занята складируемыми строительными материалами и кормами для животных и птиц.</w:t>
      </w:r>
    </w:p>
    <w:p w:rsidR="00AD4767" w:rsidRPr="00AD4767" w:rsidRDefault="00AD4767" w:rsidP="00AD4767">
      <w:pPr>
        <w:ind w:firstLine="567"/>
        <w:jc w:val="both"/>
        <w:rPr>
          <w:bCs/>
          <w:color w:val="000000"/>
          <w:sz w:val="24"/>
          <w:szCs w:val="24"/>
        </w:rPr>
      </w:pPr>
      <w:r w:rsidRPr="00AD4767">
        <w:rPr>
          <w:bCs/>
          <w:color w:val="000000"/>
          <w:sz w:val="24"/>
          <w:szCs w:val="24"/>
        </w:rPr>
        <w:t>б) копия паспорта.</w:t>
      </w:r>
    </w:p>
    <w:p w:rsidR="00AD4767" w:rsidRPr="00AD4767" w:rsidRDefault="00AD4767" w:rsidP="00AD4767">
      <w:pPr>
        <w:ind w:firstLine="567"/>
        <w:jc w:val="both"/>
        <w:rPr>
          <w:bCs/>
          <w:color w:val="000000"/>
          <w:sz w:val="24"/>
          <w:szCs w:val="24"/>
        </w:rPr>
      </w:pPr>
      <w:r w:rsidRPr="00AD4767">
        <w:rPr>
          <w:bCs/>
          <w:color w:val="000000"/>
          <w:sz w:val="24"/>
          <w:szCs w:val="24"/>
        </w:rPr>
        <w:t>2.42.2. Разрешение может быть выдано только при условии согласия собственника земельного участка, к которому непосредственно примыкает предполагаемое место складирования строительных материалов, кормов для животных и птиц.</w:t>
      </w:r>
    </w:p>
    <w:p w:rsidR="00AD4767" w:rsidRPr="00AD4767" w:rsidRDefault="00AD4767" w:rsidP="00AD4767">
      <w:pPr>
        <w:ind w:firstLine="567"/>
        <w:jc w:val="both"/>
        <w:rPr>
          <w:bCs/>
          <w:color w:val="000000"/>
          <w:sz w:val="24"/>
          <w:szCs w:val="24"/>
        </w:rPr>
      </w:pPr>
      <w:r w:rsidRPr="00AD4767">
        <w:rPr>
          <w:bCs/>
          <w:color w:val="000000"/>
          <w:sz w:val="24"/>
          <w:szCs w:val="24"/>
        </w:rPr>
        <w:t>2.42.3. Администрация Недвиговского сельского поселения при наличии соответствующих документов (см. п.2.39.1.) и при отсутствии обстоятельств, перечисленных в 2.39.4. оформляет разрешение на срок до 1-го месяца.</w:t>
      </w:r>
    </w:p>
    <w:p w:rsidR="00AD4767" w:rsidRPr="00AD4767" w:rsidRDefault="00AD4767" w:rsidP="00AD4767">
      <w:pPr>
        <w:ind w:firstLine="567"/>
        <w:jc w:val="both"/>
        <w:rPr>
          <w:bCs/>
          <w:color w:val="000000"/>
          <w:sz w:val="24"/>
          <w:szCs w:val="24"/>
        </w:rPr>
      </w:pPr>
      <w:r w:rsidRPr="00AD4767">
        <w:rPr>
          <w:bCs/>
          <w:color w:val="000000"/>
          <w:sz w:val="24"/>
          <w:szCs w:val="24"/>
        </w:rPr>
        <w:t>2.42.4. В выдаче разрешения может быть отказано, если складирование строительных материалов, кормов для животных и птиц:</w:t>
      </w:r>
    </w:p>
    <w:p w:rsidR="00AD4767" w:rsidRPr="00AD4767" w:rsidRDefault="00AD4767" w:rsidP="00AD4767">
      <w:pPr>
        <w:ind w:firstLine="567"/>
        <w:jc w:val="both"/>
        <w:rPr>
          <w:bCs/>
          <w:color w:val="000000"/>
          <w:sz w:val="24"/>
          <w:szCs w:val="24"/>
        </w:rPr>
      </w:pPr>
      <w:r w:rsidRPr="00AD4767">
        <w:rPr>
          <w:bCs/>
          <w:color w:val="000000"/>
          <w:sz w:val="24"/>
          <w:szCs w:val="24"/>
        </w:rPr>
        <w:t>- представляет угрозу безопасности движения транспортных средств и пешеходов, а также препятствует движению транспортных средств;</w:t>
      </w:r>
    </w:p>
    <w:p w:rsidR="00AD4767" w:rsidRPr="00AD4767" w:rsidRDefault="00AD4767" w:rsidP="00AD4767">
      <w:pPr>
        <w:ind w:firstLine="567"/>
        <w:jc w:val="both"/>
        <w:rPr>
          <w:bCs/>
          <w:color w:val="000000"/>
          <w:sz w:val="24"/>
          <w:szCs w:val="24"/>
        </w:rPr>
      </w:pPr>
      <w:r w:rsidRPr="00AD4767">
        <w:rPr>
          <w:bCs/>
          <w:color w:val="000000"/>
          <w:sz w:val="24"/>
          <w:szCs w:val="24"/>
        </w:rPr>
        <w:t>- представляет угрозу жизни и здоровью граждан;</w:t>
      </w:r>
    </w:p>
    <w:p w:rsidR="00AD4767" w:rsidRPr="00AD4767" w:rsidRDefault="00AD4767" w:rsidP="00AD4767">
      <w:pPr>
        <w:ind w:firstLine="567"/>
        <w:jc w:val="both"/>
        <w:rPr>
          <w:bCs/>
          <w:color w:val="000000"/>
          <w:sz w:val="24"/>
          <w:szCs w:val="24"/>
        </w:rPr>
      </w:pPr>
      <w:r w:rsidRPr="00AD4767">
        <w:rPr>
          <w:bCs/>
          <w:color w:val="000000"/>
          <w:sz w:val="24"/>
          <w:szCs w:val="24"/>
        </w:rPr>
        <w:t>- препятствуют обслуживанию объектов инфраструктуры, объектов коммунально-бытового назначения;</w:t>
      </w:r>
    </w:p>
    <w:p w:rsidR="00AD4767" w:rsidRPr="00AD4767" w:rsidRDefault="00AD4767" w:rsidP="00AD4767">
      <w:pPr>
        <w:ind w:firstLine="567"/>
        <w:jc w:val="both"/>
        <w:rPr>
          <w:bCs/>
          <w:color w:val="000000"/>
          <w:sz w:val="24"/>
          <w:szCs w:val="24"/>
        </w:rPr>
      </w:pPr>
      <w:r w:rsidRPr="00AD4767">
        <w:rPr>
          <w:bCs/>
          <w:color w:val="000000"/>
          <w:sz w:val="24"/>
          <w:szCs w:val="24"/>
        </w:rPr>
        <w:t>- не соответствует противопожарным нормам и правилам;</w:t>
      </w:r>
    </w:p>
    <w:p w:rsidR="00AD4767" w:rsidRPr="00AD4767" w:rsidRDefault="00AD4767" w:rsidP="00AD4767">
      <w:pPr>
        <w:ind w:firstLine="567"/>
        <w:jc w:val="both"/>
        <w:rPr>
          <w:bCs/>
          <w:color w:val="000000"/>
          <w:sz w:val="24"/>
          <w:szCs w:val="24"/>
        </w:rPr>
      </w:pPr>
      <w:r w:rsidRPr="00AD4767">
        <w:rPr>
          <w:bCs/>
          <w:color w:val="000000"/>
          <w:sz w:val="24"/>
          <w:szCs w:val="24"/>
        </w:rPr>
        <w:t>- а также если предполагаемое место складирования строительных материалов и кормов для животных и птиц включено в перечень земель общего пользования, на которых запрещено складирование (перечень утверждается Администрацией Недвиговского сельского поселения).</w:t>
      </w:r>
    </w:p>
    <w:p w:rsidR="00AD4767" w:rsidRPr="00AD4767" w:rsidRDefault="00AD4767" w:rsidP="00AD4767">
      <w:pPr>
        <w:ind w:firstLine="567"/>
        <w:jc w:val="both"/>
        <w:rPr>
          <w:bCs/>
          <w:color w:val="000000"/>
          <w:sz w:val="24"/>
          <w:szCs w:val="24"/>
        </w:rPr>
      </w:pPr>
      <w:r w:rsidRPr="00AD4767">
        <w:rPr>
          <w:bCs/>
          <w:color w:val="000000"/>
          <w:sz w:val="24"/>
          <w:szCs w:val="24"/>
        </w:rPr>
        <w:t>2.42.5. В разрешении на право складирования строительных материалов, кормов для животных и птиц указываются:</w:t>
      </w:r>
    </w:p>
    <w:p w:rsidR="00AD4767" w:rsidRPr="00AD4767" w:rsidRDefault="00AD4767" w:rsidP="00AD4767">
      <w:pPr>
        <w:ind w:firstLine="567"/>
        <w:jc w:val="both"/>
        <w:rPr>
          <w:bCs/>
          <w:color w:val="000000"/>
          <w:sz w:val="24"/>
          <w:szCs w:val="24"/>
        </w:rPr>
      </w:pPr>
      <w:r w:rsidRPr="00AD4767">
        <w:rPr>
          <w:bCs/>
          <w:color w:val="000000"/>
          <w:sz w:val="24"/>
          <w:szCs w:val="24"/>
        </w:rPr>
        <w:t>- данные лица, которому выдается разрешение;</w:t>
      </w:r>
    </w:p>
    <w:p w:rsidR="00AD4767" w:rsidRPr="00AD4767" w:rsidRDefault="00AD4767" w:rsidP="00AD4767">
      <w:pPr>
        <w:ind w:firstLine="567"/>
        <w:jc w:val="both"/>
        <w:rPr>
          <w:bCs/>
          <w:color w:val="000000"/>
          <w:sz w:val="24"/>
          <w:szCs w:val="24"/>
        </w:rPr>
      </w:pPr>
      <w:r w:rsidRPr="00AD4767">
        <w:rPr>
          <w:bCs/>
          <w:color w:val="000000"/>
          <w:sz w:val="24"/>
          <w:szCs w:val="24"/>
        </w:rPr>
        <w:t>- адрес, точное место складирования, размещения;</w:t>
      </w:r>
    </w:p>
    <w:p w:rsidR="00AD4767" w:rsidRPr="00AD4767" w:rsidRDefault="00AD4767" w:rsidP="00AD4767">
      <w:pPr>
        <w:ind w:firstLine="567"/>
        <w:jc w:val="both"/>
        <w:rPr>
          <w:bCs/>
          <w:color w:val="000000"/>
          <w:sz w:val="24"/>
          <w:szCs w:val="24"/>
        </w:rPr>
      </w:pPr>
      <w:r w:rsidRPr="00AD4767">
        <w:rPr>
          <w:bCs/>
          <w:color w:val="000000"/>
          <w:sz w:val="24"/>
          <w:szCs w:val="24"/>
        </w:rPr>
        <w:t>- номенклатура строительных материалов, вид кормов для животных и птиц;</w:t>
      </w:r>
    </w:p>
    <w:p w:rsidR="00AD4767" w:rsidRPr="00AD4767" w:rsidRDefault="00AD4767" w:rsidP="00AD4767">
      <w:pPr>
        <w:ind w:firstLine="567"/>
        <w:jc w:val="both"/>
        <w:rPr>
          <w:bCs/>
          <w:color w:val="000000"/>
          <w:sz w:val="24"/>
          <w:szCs w:val="24"/>
        </w:rPr>
      </w:pPr>
      <w:r w:rsidRPr="00AD4767">
        <w:rPr>
          <w:bCs/>
          <w:color w:val="000000"/>
          <w:sz w:val="24"/>
          <w:szCs w:val="24"/>
        </w:rPr>
        <w:t>- площадь участка земли под складирование;</w:t>
      </w:r>
    </w:p>
    <w:p w:rsidR="00AD4767" w:rsidRPr="00AD4767" w:rsidRDefault="00AD4767" w:rsidP="00AD4767">
      <w:pPr>
        <w:ind w:firstLine="567"/>
        <w:jc w:val="both"/>
        <w:rPr>
          <w:bCs/>
          <w:color w:val="000000"/>
          <w:sz w:val="24"/>
          <w:szCs w:val="24"/>
        </w:rPr>
      </w:pPr>
      <w:r w:rsidRPr="00AD4767">
        <w:rPr>
          <w:bCs/>
          <w:color w:val="000000"/>
          <w:sz w:val="24"/>
          <w:szCs w:val="24"/>
        </w:rPr>
        <w:t>- срок, на который выдано разрешение.</w:t>
      </w:r>
    </w:p>
    <w:p w:rsidR="00AD4767" w:rsidRPr="00AD4767" w:rsidRDefault="00AD4767" w:rsidP="00AD4767">
      <w:pPr>
        <w:ind w:firstLine="567"/>
        <w:jc w:val="both"/>
        <w:rPr>
          <w:bCs/>
          <w:color w:val="000000"/>
          <w:sz w:val="24"/>
          <w:szCs w:val="24"/>
        </w:rPr>
      </w:pPr>
      <w:r w:rsidRPr="00AD4767">
        <w:rPr>
          <w:bCs/>
          <w:color w:val="000000"/>
          <w:sz w:val="24"/>
          <w:szCs w:val="24"/>
        </w:rPr>
        <w:t>2.42.6. При необходимости продления срока действия разрешения, заявитель обязан явиться в Администрацию Недвиговского сельского поселения (не позднее 1-го дня после окончания срока) и оформить продление действия разрешения.</w:t>
      </w:r>
    </w:p>
    <w:p w:rsidR="00AD4767" w:rsidRPr="00AD4767" w:rsidRDefault="00AD4767" w:rsidP="00AD4767">
      <w:pPr>
        <w:ind w:firstLine="567"/>
        <w:jc w:val="both"/>
        <w:rPr>
          <w:bCs/>
          <w:color w:val="000000"/>
          <w:sz w:val="24"/>
          <w:szCs w:val="24"/>
        </w:rPr>
      </w:pPr>
      <w:r w:rsidRPr="00AD4767">
        <w:rPr>
          <w:bCs/>
          <w:color w:val="000000"/>
          <w:sz w:val="24"/>
          <w:szCs w:val="24"/>
        </w:rPr>
        <w:t>Срок действия разрешения может быть продлен (при обязательном обращении граждан) на срок до 1 -го месяца.</w:t>
      </w:r>
    </w:p>
    <w:p w:rsidR="00AD4767" w:rsidRPr="00AD4767" w:rsidRDefault="00AD4767" w:rsidP="00AD4767">
      <w:pPr>
        <w:ind w:firstLine="567"/>
        <w:jc w:val="both"/>
        <w:rPr>
          <w:bCs/>
          <w:color w:val="000000"/>
          <w:sz w:val="24"/>
          <w:szCs w:val="24"/>
        </w:rPr>
      </w:pPr>
      <w:r w:rsidRPr="00AD4767">
        <w:rPr>
          <w:bCs/>
          <w:color w:val="000000"/>
          <w:sz w:val="24"/>
          <w:szCs w:val="24"/>
        </w:rPr>
        <w:t>2.42.7. В случае отсутствия соответствующего разрешения строительные материалы и корма для животных и птиц должны быть убраны с прилегающей территории в течение 3-х дней.</w:t>
      </w:r>
    </w:p>
    <w:p w:rsidR="00AD4767" w:rsidRPr="00AD4767" w:rsidRDefault="00AD4767" w:rsidP="00AD4767">
      <w:pPr>
        <w:ind w:firstLine="567"/>
        <w:jc w:val="center"/>
        <w:rPr>
          <w:b/>
          <w:bCs/>
          <w:color w:val="000000"/>
          <w:sz w:val="24"/>
          <w:szCs w:val="24"/>
        </w:rPr>
      </w:pPr>
      <w:r w:rsidRPr="00AD4767">
        <w:rPr>
          <w:b/>
          <w:bCs/>
          <w:color w:val="000000"/>
          <w:sz w:val="24"/>
          <w:szCs w:val="24"/>
        </w:rPr>
        <w:t>3. Особенности уборки территорий населенных пунктов</w:t>
      </w:r>
    </w:p>
    <w:p w:rsidR="00AD4767" w:rsidRPr="00AD4767" w:rsidRDefault="00AD4767" w:rsidP="00AD4767">
      <w:pPr>
        <w:ind w:firstLine="567"/>
        <w:jc w:val="center"/>
        <w:rPr>
          <w:b/>
          <w:bCs/>
          <w:color w:val="000000"/>
          <w:sz w:val="24"/>
          <w:szCs w:val="24"/>
        </w:rPr>
      </w:pPr>
      <w:r w:rsidRPr="00AD4767">
        <w:rPr>
          <w:b/>
          <w:bCs/>
          <w:color w:val="000000"/>
          <w:sz w:val="24"/>
          <w:szCs w:val="24"/>
        </w:rPr>
        <w:t>Недвиговского сельского поселения по сезонам года</w:t>
      </w:r>
    </w:p>
    <w:p w:rsidR="00AD4767" w:rsidRPr="00AD4767" w:rsidRDefault="00AD4767" w:rsidP="00AD4767">
      <w:pPr>
        <w:ind w:firstLine="567"/>
        <w:jc w:val="both"/>
        <w:rPr>
          <w:color w:val="000000"/>
          <w:sz w:val="24"/>
          <w:szCs w:val="24"/>
        </w:rPr>
      </w:pPr>
      <w:bookmarkStart w:id="4" w:name="_Hlk119484094"/>
      <w:bookmarkStart w:id="5" w:name="_Hlk11160493"/>
      <w:r w:rsidRPr="00AD4767">
        <w:rPr>
          <w:color w:val="000000"/>
          <w:sz w:val="24"/>
          <w:szCs w:val="24"/>
        </w:rPr>
        <w:t xml:space="preserve">3.1. Особенности уборки территорий в весенне-летний период. </w:t>
      </w:r>
    </w:p>
    <w:p w:rsidR="00AD4767" w:rsidRPr="00AD4767" w:rsidRDefault="00AD4767" w:rsidP="00AD4767">
      <w:pPr>
        <w:ind w:firstLine="567"/>
        <w:jc w:val="both"/>
        <w:rPr>
          <w:color w:val="000000"/>
          <w:sz w:val="24"/>
          <w:szCs w:val="24"/>
        </w:rPr>
      </w:pPr>
      <w:r w:rsidRPr="00AD4767">
        <w:rPr>
          <w:color w:val="000000"/>
          <w:sz w:val="24"/>
          <w:szCs w:val="24"/>
        </w:rPr>
        <w:t xml:space="preserve">3.1.1. Весенне-летняя уборка производится с 15 апреля по 15 октября и предусматривает полив и подметание тротуаров, площадей и проезжей части улиц. В </w:t>
      </w:r>
      <w:r w:rsidRPr="00AD4767">
        <w:rPr>
          <w:color w:val="000000"/>
          <w:sz w:val="24"/>
          <w:szCs w:val="24"/>
        </w:rPr>
        <w:lastRenderedPageBreak/>
        <w:t>зависимости от климатических условий постановлением Администрации Недвиговского сельского поселения период весенне</w:t>
      </w:r>
      <w:r w:rsidR="00373E94">
        <w:rPr>
          <w:color w:val="000000"/>
          <w:sz w:val="24"/>
          <w:szCs w:val="24"/>
        </w:rPr>
        <w:t>-</w:t>
      </w:r>
      <w:r w:rsidRPr="00AD4767">
        <w:rPr>
          <w:color w:val="000000"/>
          <w:sz w:val="24"/>
          <w:szCs w:val="24"/>
        </w:rPr>
        <w:t xml:space="preserve">летней уборки может быть изменен. </w:t>
      </w:r>
    </w:p>
    <w:p w:rsidR="00AD4767" w:rsidRPr="00AD4767" w:rsidRDefault="00AD4767" w:rsidP="00AD4767">
      <w:pPr>
        <w:ind w:firstLine="567"/>
        <w:jc w:val="both"/>
        <w:rPr>
          <w:color w:val="000000"/>
          <w:sz w:val="24"/>
          <w:szCs w:val="24"/>
        </w:rPr>
      </w:pPr>
      <w:r w:rsidRPr="00AD4767">
        <w:rPr>
          <w:color w:val="000000"/>
          <w:sz w:val="24"/>
          <w:szCs w:val="24"/>
        </w:rPr>
        <w:t xml:space="preserve">3.1.2. Уборка и полив дорожных покрытий, тротуаров и дворовых территорий, зеленых насаждений и газонов производятся силами организаций и домовладельцев. </w:t>
      </w:r>
    </w:p>
    <w:p w:rsidR="00AD4767" w:rsidRPr="00AD4767" w:rsidRDefault="00AD4767" w:rsidP="00AD4767">
      <w:pPr>
        <w:ind w:firstLine="567"/>
        <w:jc w:val="both"/>
        <w:rPr>
          <w:color w:val="000000"/>
          <w:sz w:val="24"/>
          <w:szCs w:val="24"/>
        </w:rPr>
      </w:pPr>
      <w:r w:rsidRPr="00AD4767">
        <w:rPr>
          <w:color w:val="000000"/>
          <w:sz w:val="24"/>
          <w:szCs w:val="24"/>
        </w:rPr>
        <w:t xml:space="preserve">3.1.3. Производится систематический полив зеленых насаждений и газонов на всей территории поселения юридическими и физическими лицами, в ведении которых они находятся или за которыми закреплены. </w:t>
      </w:r>
    </w:p>
    <w:p w:rsidR="00AD4767" w:rsidRPr="00AD4767" w:rsidRDefault="00AD4767" w:rsidP="00AD4767">
      <w:pPr>
        <w:ind w:firstLine="567"/>
        <w:jc w:val="both"/>
        <w:rPr>
          <w:color w:val="000000"/>
          <w:sz w:val="24"/>
          <w:szCs w:val="24"/>
        </w:rPr>
      </w:pPr>
      <w:r w:rsidRPr="00AD4767">
        <w:rPr>
          <w:color w:val="000000"/>
          <w:sz w:val="24"/>
          <w:szCs w:val="24"/>
        </w:rPr>
        <w:t xml:space="preserve">3.1.4. Запрещается сжигание листвы, полимерной тары, пленки и прочих отходов на убираемых территориях и в населенных пунктах, производство механизированной уборки без увлажнения. </w:t>
      </w:r>
    </w:p>
    <w:p w:rsidR="00AD4767" w:rsidRPr="00AD4767" w:rsidRDefault="00AD4767" w:rsidP="00AD4767">
      <w:pPr>
        <w:ind w:firstLine="567"/>
        <w:jc w:val="both"/>
        <w:rPr>
          <w:color w:val="000000"/>
          <w:sz w:val="24"/>
          <w:szCs w:val="24"/>
        </w:rPr>
      </w:pPr>
      <w:r w:rsidRPr="00AD4767">
        <w:rPr>
          <w:color w:val="000000"/>
          <w:sz w:val="24"/>
          <w:szCs w:val="24"/>
        </w:rPr>
        <w:t xml:space="preserve">3.1.5 Покос сорной растительности производится на высоту 3-5 см периодически при достижении травяным покровом высоты более 20 см. </w:t>
      </w:r>
    </w:p>
    <w:p w:rsidR="00AD4767" w:rsidRPr="00AD4767" w:rsidRDefault="00AD4767" w:rsidP="00AD4767">
      <w:pPr>
        <w:ind w:firstLine="567"/>
        <w:jc w:val="both"/>
        <w:rPr>
          <w:color w:val="000000"/>
          <w:sz w:val="24"/>
          <w:szCs w:val="24"/>
        </w:rPr>
      </w:pPr>
      <w:r w:rsidRPr="00AD4767">
        <w:rPr>
          <w:color w:val="000000"/>
          <w:sz w:val="24"/>
          <w:szCs w:val="24"/>
        </w:rPr>
        <w:t xml:space="preserve">3.2. Особенности уборки территорий в осенне-зимний период. </w:t>
      </w:r>
    </w:p>
    <w:p w:rsidR="00AD4767" w:rsidRPr="00AD4767" w:rsidRDefault="00AD4767" w:rsidP="00AD4767">
      <w:pPr>
        <w:ind w:firstLine="567"/>
        <w:jc w:val="both"/>
        <w:rPr>
          <w:color w:val="000000"/>
          <w:sz w:val="24"/>
          <w:szCs w:val="24"/>
        </w:rPr>
      </w:pPr>
      <w:r w:rsidRPr="00AD4767">
        <w:rPr>
          <w:color w:val="000000"/>
          <w:sz w:val="24"/>
          <w:szCs w:val="24"/>
        </w:rPr>
        <w:t>3.2.1. Уборка территории Недвиговского сельского поселения в осенне-зимний период проводится с 15 октября по 15 апреля и предусматривает уборку и вывоз мусора, снега и льда, грязи, посыпку проезжей части и тротуаров разрешенными к применению противогололедными материалами. В зависимости от климатических условий постановлением Администрации Недвиговского сельского поселения период осенне</w:t>
      </w:r>
      <w:r w:rsidR="00373E94">
        <w:rPr>
          <w:color w:val="000000"/>
          <w:sz w:val="24"/>
          <w:szCs w:val="24"/>
        </w:rPr>
        <w:t>-</w:t>
      </w:r>
      <w:r w:rsidRPr="00AD4767">
        <w:rPr>
          <w:color w:val="000000"/>
          <w:sz w:val="24"/>
          <w:szCs w:val="24"/>
        </w:rPr>
        <w:t xml:space="preserve">зимней уборки может быть изменен. </w:t>
      </w:r>
    </w:p>
    <w:p w:rsidR="00AD4767" w:rsidRPr="00AD4767" w:rsidRDefault="00AD4767" w:rsidP="00AD4767">
      <w:pPr>
        <w:ind w:firstLine="567"/>
        <w:jc w:val="both"/>
        <w:rPr>
          <w:color w:val="000000"/>
          <w:sz w:val="24"/>
          <w:szCs w:val="24"/>
        </w:rPr>
      </w:pPr>
      <w:r w:rsidRPr="00AD4767">
        <w:rPr>
          <w:color w:val="000000"/>
          <w:sz w:val="24"/>
          <w:szCs w:val="24"/>
        </w:rPr>
        <w:t xml:space="preserve">3.2.2. Укладка свежевыпавшего снега в валы и кучи разрешается на улицах, площадях с последующей вывозкой с учетом требований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Формирование снежных валов не допускается: - на пересечениях всех дорог и улиц в одном уровне и вблизи железнодорожных переездов в зоне треугольника видимости; - ближе 5 метров от пешеходного перехода; - ближе 20 метров от остановочного пункта общественного транспорта; - на участках дорог, оборудованных транспортными ограждениями или повышенным бордюром; - на тротуарах. </w:t>
      </w:r>
    </w:p>
    <w:p w:rsidR="00AD4767" w:rsidRPr="00AD4767" w:rsidRDefault="00AD4767" w:rsidP="00AD4767">
      <w:pPr>
        <w:ind w:firstLine="567"/>
        <w:jc w:val="both"/>
        <w:rPr>
          <w:color w:val="000000"/>
          <w:sz w:val="24"/>
          <w:szCs w:val="24"/>
        </w:rPr>
      </w:pPr>
      <w:r w:rsidRPr="00AD4767">
        <w:rPr>
          <w:color w:val="000000"/>
          <w:sz w:val="24"/>
          <w:szCs w:val="24"/>
        </w:rPr>
        <w:t xml:space="preserve">3.2.3.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 </w:t>
      </w:r>
    </w:p>
    <w:p w:rsidR="00AD4767" w:rsidRPr="00AD4767" w:rsidRDefault="00AD4767" w:rsidP="00AD4767">
      <w:pPr>
        <w:ind w:firstLine="567"/>
        <w:jc w:val="both"/>
        <w:rPr>
          <w:color w:val="000000"/>
          <w:sz w:val="24"/>
          <w:szCs w:val="24"/>
        </w:rPr>
      </w:pPr>
      <w:r w:rsidRPr="00AD4767">
        <w:rPr>
          <w:color w:val="000000"/>
          <w:sz w:val="24"/>
          <w:szCs w:val="24"/>
        </w:rPr>
        <w:t xml:space="preserve">3.2.4. Посыпку противогололедными материалами следует начинать немедленно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 </w:t>
      </w:r>
    </w:p>
    <w:p w:rsidR="00AD4767" w:rsidRPr="00AD4767" w:rsidRDefault="00AD4767" w:rsidP="00AD4767">
      <w:pPr>
        <w:ind w:firstLine="567"/>
        <w:jc w:val="both"/>
        <w:rPr>
          <w:color w:val="000000"/>
          <w:sz w:val="24"/>
          <w:szCs w:val="24"/>
        </w:rPr>
      </w:pPr>
      <w:r w:rsidRPr="00AD4767">
        <w:rPr>
          <w:color w:val="000000"/>
          <w:sz w:val="24"/>
          <w:szCs w:val="24"/>
        </w:rPr>
        <w:t xml:space="preserve">3.2.5. Очистка от снега крыш и удаление сосулек возлагаются на владельцев зданий и сооружений и должны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 и других меры безопасности. Снег, сброшенный с крыш, должен быть убран. 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 </w:t>
      </w:r>
    </w:p>
    <w:p w:rsidR="00AD4767" w:rsidRPr="00AD4767" w:rsidRDefault="00AD4767" w:rsidP="00AD4767">
      <w:pPr>
        <w:ind w:firstLine="567"/>
        <w:jc w:val="both"/>
        <w:rPr>
          <w:color w:val="000000"/>
          <w:sz w:val="24"/>
          <w:szCs w:val="24"/>
        </w:rPr>
      </w:pPr>
      <w:r w:rsidRPr="00AD4767">
        <w:rPr>
          <w:color w:val="000000"/>
          <w:sz w:val="24"/>
          <w:szCs w:val="24"/>
        </w:rPr>
        <w:t xml:space="preserve">3.2.6. Уборка и вывозка снега и льда с улиц, площадей, мостов начинаются немедленно с начала снегопада и производятся, в первую очередь, с магистральных улиц, маршрутов общественного транспорта, мостов для обеспечения бесперебойного движения транспорта во избежание обледенелого наката. </w:t>
      </w:r>
    </w:p>
    <w:p w:rsidR="00AD4767" w:rsidRPr="00AD4767" w:rsidRDefault="00AD4767" w:rsidP="00AD4767">
      <w:pPr>
        <w:ind w:firstLine="567"/>
        <w:jc w:val="both"/>
        <w:rPr>
          <w:color w:val="000000"/>
          <w:sz w:val="24"/>
          <w:szCs w:val="24"/>
        </w:rPr>
      </w:pPr>
      <w:r w:rsidRPr="00AD4767">
        <w:rPr>
          <w:color w:val="000000"/>
          <w:sz w:val="24"/>
          <w:szCs w:val="24"/>
        </w:rPr>
        <w:t xml:space="preserve">3.2.7. При уборке улиц, проездов, площадей специализированными организациями лица, указанные в пункте 2.2 Правил, обеспечивают после прохождения снегоочистительной техники уборку и расчистку въездов, пешеходных переходов как со стороны строений, так и с противоположной стороны проезда, если там нет других строений. </w:t>
      </w:r>
    </w:p>
    <w:p w:rsidR="00AD4767" w:rsidRPr="00AD4767" w:rsidRDefault="00AD4767" w:rsidP="00AD4767">
      <w:pPr>
        <w:ind w:firstLine="567"/>
        <w:jc w:val="both"/>
        <w:rPr>
          <w:color w:val="000000"/>
          <w:sz w:val="24"/>
          <w:szCs w:val="24"/>
        </w:rPr>
      </w:pPr>
      <w:r w:rsidRPr="00AD4767">
        <w:rPr>
          <w:color w:val="000000"/>
          <w:sz w:val="24"/>
          <w:szCs w:val="24"/>
        </w:rPr>
        <w:lastRenderedPageBreak/>
        <w:t xml:space="preserve">3.2.8. Запрещается загромождение территорий автобусных остановок, проездов, проходов, сгребание снега с дворовой и придомовой территории на проезжую часть улиц. </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t>4. Озеленение территории и содержание зеленых насаждений.</w:t>
      </w:r>
    </w:p>
    <w:p w:rsidR="00AD4767" w:rsidRPr="00AD4767" w:rsidRDefault="00AD4767" w:rsidP="00AD4767">
      <w:pPr>
        <w:ind w:firstLine="567"/>
        <w:jc w:val="center"/>
        <w:rPr>
          <w:color w:val="000000"/>
          <w:sz w:val="24"/>
          <w:szCs w:val="24"/>
        </w:rPr>
      </w:pPr>
    </w:p>
    <w:p w:rsidR="00AD4767" w:rsidRPr="00AD4767" w:rsidRDefault="00AD4767" w:rsidP="00AD4767">
      <w:pPr>
        <w:ind w:firstLine="567"/>
        <w:jc w:val="both"/>
        <w:rPr>
          <w:color w:val="000000"/>
          <w:sz w:val="24"/>
          <w:szCs w:val="24"/>
        </w:rPr>
      </w:pPr>
      <w:r w:rsidRPr="00AD4767">
        <w:rPr>
          <w:color w:val="000000"/>
          <w:sz w:val="24"/>
          <w:szCs w:val="24"/>
        </w:rPr>
        <w:t xml:space="preserve">4.1. Сохранение зеленого фонда — комплекс агротехнических, лесоводственных (в т.ч. рубки ухода), защитных (в т.ч. борьба с вредителями и болезнями растений) и организационных (в т.ч. разрешения, проекты и их согласование и т.д.) мероприятий. </w:t>
      </w:r>
    </w:p>
    <w:p w:rsidR="00AD4767" w:rsidRPr="00AD4767" w:rsidRDefault="00AD4767" w:rsidP="00AD4767">
      <w:pPr>
        <w:ind w:firstLine="567"/>
        <w:jc w:val="both"/>
        <w:rPr>
          <w:color w:val="000000"/>
          <w:sz w:val="24"/>
          <w:szCs w:val="24"/>
        </w:rPr>
      </w:pPr>
      <w:r w:rsidRPr="00AD4767">
        <w:rPr>
          <w:color w:val="000000"/>
          <w:sz w:val="24"/>
          <w:szCs w:val="24"/>
        </w:rPr>
        <w:t xml:space="preserve">4.2. Развитие зеленого фонда - комплекс мероприятий по озеленению, посадке деревьев и кустарников, посеву трав, цветов (в т.ч. выбор участка, подготовка территории, выращивание и приобретение посадочного и посевного материала, работы по посадке и посеву, мероприятия по сохранению до момента приживаемости), осуществляемых по проектам (схемам), утверждаемым органами местного самоуправления. </w:t>
      </w:r>
    </w:p>
    <w:p w:rsidR="00AD4767" w:rsidRPr="00AD4767" w:rsidRDefault="00AD4767" w:rsidP="00AD4767">
      <w:pPr>
        <w:ind w:firstLine="567"/>
        <w:jc w:val="both"/>
        <w:rPr>
          <w:color w:val="000000"/>
          <w:sz w:val="24"/>
          <w:szCs w:val="24"/>
        </w:rPr>
      </w:pPr>
      <w:r w:rsidRPr="00AD4767">
        <w:rPr>
          <w:color w:val="000000"/>
          <w:sz w:val="24"/>
          <w:szCs w:val="24"/>
        </w:rPr>
        <w:t xml:space="preserve">4.3. Озеленение территории, мероприятия по сохранению и развитию зеленого фонда общего пользования, работы по содержанию и восстановлению парков, скверов, зеленых зон, осуществляется специализированным организациям по договорам с Администрацией Недвиговского сельского поселения в пределах средств, предусмотренных в бюджете муниципального образования на эти цели. Допускается выполнение мероприятий общественными организациями и гражданами в рамках проведения месячников по озеленению. </w:t>
      </w:r>
    </w:p>
    <w:p w:rsidR="00AD4767" w:rsidRPr="00AD4767" w:rsidRDefault="00AD4767" w:rsidP="00AD4767">
      <w:pPr>
        <w:ind w:firstLine="567"/>
        <w:jc w:val="both"/>
        <w:rPr>
          <w:color w:val="000000"/>
          <w:sz w:val="24"/>
          <w:szCs w:val="24"/>
        </w:rPr>
      </w:pPr>
      <w:r w:rsidRPr="00AD4767">
        <w:rPr>
          <w:color w:val="000000"/>
          <w:sz w:val="24"/>
          <w:szCs w:val="24"/>
        </w:rPr>
        <w:t xml:space="preserve">4.4. Юридические и физические лица (индивидуальные предприниматели), в собственности, аренде или в пользовании которых находятся земельные участки, обязаны обеспечить содержание и сохранность зеленых насаждений, находящихся на этих участках, а также на прилегающих территориях, а также доводить до сведения органов местного самоуправления обо всех случаях массового появления вредителей и болезней и принимать меры борьбы с ними. </w:t>
      </w:r>
    </w:p>
    <w:p w:rsidR="00AD4767" w:rsidRPr="00AD4767" w:rsidRDefault="00AD4767" w:rsidP="00AD4767">
      <w:pPr>
        <w:ind w:firstLine="567"/>
        <w:jc w:val="both"/>
        <w:rPr>
          <w:color w:val="000000"/>
          <w:sz w:val="24"/>
          <w:szCs w:val="24"/>
        </w:rPr>
      </w:pPr>
      <w:r w:rsidRPr="00AD4767">
        <w:rPr>
          <w:color w:val="000000"/>
          <w:sz w:val="24"/>
          <w:szCs w:val="24"/>
        </w:rPr>
        <w:t xml:space="preserve">4.5. Лица, указанные в пунктах 4.3 и 4.4 настоящих Правил: обеспечивают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 - осуществляют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 доводят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 - проводят своевременный ремонт ограждений зеленых насаждений. </w:t>
      </w:r>
    </w:p>
    <w:p w:rsidR="00AD4767" w:rsidRPr="00AD4767" w:rsidRDefault="00AD4767" w:rsidP="00AD4767">
      <w:pPr>
        <w:ind w:firstLine="567"/>
        <w:jc w:val="both"/>
        <w:rPr>
          <w:color w:val="000000"/>
          <w:sz w:val="24"/>
          <w:szCs w:val="24"/>
        </w:rPr>
      </w:pPr>
      <w:r w:rsidRPr="00AD4767">
        <w:rPr>
          <w:color w:val="000000"/>
          <w:sz w:val="24"/>
          <w:szCs w:val="24"/>
        </w:rPr>
        <w:t xml:space="preserve">4.6. На площадях зеленых насаждений запрещается: - ходить и лежать на газонах и в молодых лесных посадках; - ломать деревья, кустарники, сучья и ветви, срывать листья и цветы, сбивать и собирать плоды; - разбивать палатки и разводить костры; - засорять газоны, цветники, дорожки и водоемы; - портить скульптуры, скамейки, ограды; -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 - ездить на велосипедах, мотоциклах, лошадях, тракторах и автомашинах; - мыть автотранспортные средства, стирать белье, а также купать животных в водоемах, расположенных на территории зеленых насаждений; - парковать автотранспортные средства на газонах; - пасти скот, за исключением мест, отведенных для этих целей; - устраивать ледяные катки и снежные горки, кататься на лыжах, коньках, санях, организовывать игры, танцы, за исключением мест, отведенных для этих целей; - производить строительные и ремонтные работы без ограждений насаждений щитами, гарантирующими защиту их от повреждений; - обнажать корни деревьев на расстоянии ближе 1,5 м от ствола и засыпать шейки деревьев землей или строительным мусором; - складировать на территории зеленых насаждений материалы, а также устраивать на прилегающих территориях склады материалов, способствующие </w:t>
      </w:r>
      <w:r w:rsidRPr="00AD4767">
        <w:rPr>
          <w:color w:val="000000"/>
          <w:sz w:val="24"/>
          <w:szCs w:val="24"/>
        </w:rPr>
        <w:lastRenderedPageBreak/>
        <w:t>распространению вредителей зеленых насаждений; -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 - добывать растительную землю, песок и производить другие раскопки; - выгуливать и отпускать с поводка собак в парках, лесопарках, скверах и иных территориях зеленых насаждений; - сжигать листву и мусор на территории общего пользования муниципального образования.</w:t>
      </w:r>
    </w:p>
    <w:p w:rsidR="00AD4767" w:rsidRPr="00AD4767" w:rsidRDefault="00AD4767" w:rsidP="00AD4767">
      <w:pPr>
        <w:ind w:firstLine="567"/>
        <w:jc w:val="both"/>
        <w:rPr>
          <w:color w:val="000000"/>
          <w:sz w:val="24"/>
          <w:szCs w:val="24"/>
        </w:rPr>
      </w:pPr>
      <w:r w:rsidRPr="00AD4767">
        <w:rPr>
          <w:color w:val="000000"/>
          <w:sz w:val="24"/>
          <w:szCs w:val="24"/>
        </w:rPr>
        <w:t xml:space="preserve"> 4.7. Запрещается самовольная вырубка деревьев и кустарников, за исключением вырубки зеленых насаждений на территории индивидуальных домовладений, приусадебных, дачных и садово-огороднических участков. </w:t>
      </w:r>
    </w:p>
    <w:p w:rsidR="00AD4767" w:rsidRPr="00AD4767" w:rsidRDefault="00AD4767" w:rsidP="00AD4767">
      <w:pPr>
        <w:ind w:firstLine="567"/>
        <w:jc w:val="both"/>
        <w:rPr>
          <w:color w:val="000000"/>
          <w:sz w:val="24"/>
          <w:szCs w:val="24"/>
        </w:rPr>
      </w:pPr>
      <w:r w:rsidRPr="00AD4767">
        <w:rPr>
          <w:color w:val="000000"/>
          <w:sz w:val="24"/>
          <w:szCs w:val="24"/>
        </w:rPr>
        <w:t xml:space="preserve">4.8. Зеленые насаждения, попадающие в зону жилой и промышленной застройки или строительства линейных объектов (трубопроводов, линий электропередач, линий связи и др.) пересаживаются с комом в места, определяемые органами местного самоуправления за счет средств застройщика. Также за счет средств застройщика производятся </w:t>
      </w:r>
      <w:proofErr w:type="spellStart"/>
      <w:r w:rsidRPr="00AD4767">
        <w:rPr>
          <w:color w:val="000000"/>
          <w:sz w:val="24"/>
          <w:szCs w:val="24"/>
        </w:rPr>
        <w:t>уходные</w:t>
      </w:r>
      <w:proofErr w:type="spellEnd"/>
      <w:r w:rsidRPr="00AD4767">
        <w:rPr>
          <w:color w:val="000000"/>
          <w:sz w:val="24"/>
          <w:szCs w:val="24"/>
        </w:rPr>
        <w:t xml:space="preserve"> работы за пересаженными деревьями и кустарниками до момента полной приживаемости. В исключительных случаях при невозможности пересадки зеленых насаждений по письменному разрешению органов местного самоуправления допускается снос зеленых насаждений. Разрешение выдается по заявкам юридических и физических лиц, индивидуальных предпринимателей в случаях: - сноса зеленых насаждений под новое строительство, прокладку инженерных коммуникаций, линий электропередач, газопроводов и пр.; - санитарной вырубки; - реконструкции зеленых насаждений; - иных обоснованных причин. При этом заинтересованное лицо (заявитель) производит оплату восстановительной стоимости зеленых насаждений, подлежащих сносу на основании акта оценки зеленых насаждений, составленного Администрацией Недвиговского сельского поселения, и производит компенсационное озеленение на территории Недвиговского сельского поселения, определенной Администрацией Недвиговского сельского поселения, и </w:t>
      </w:r>
      <w:proofErr w:type="spellStart"/>
      <w:r w:rsidRPr="00AD4767">
        <w:rPr>
          <w:color w:val="000000"/>
          <w:sz w:val="24"/>
          <w:szCs w:val="24"/>
        </w:rPr>
        <w:t>уход</w:t>
      </w:r>
      <w:r w:rsidR="00373E94">
        <w:rPr>
          <w:color w:val="000000"/>
          <w:sz w:val="24"/>
          <w:szCs w:val="24"/>
        </w:rPr>
        <w:t>ов</w:t>
      </w:r>
      <w:r w:rsidRPr="00AD4767">
        <w:rPr>
          <w:color w:val="000000"/>
          <w:sz w:val="24"/>
          <w:szCs w:val="24"/>
        </w:rPr>
        <w:t>ые</w:t>
      </w:r>
      <w:proofErr w:type="spellEnd"/>
      <w:r w:rsidRPr="00AD4767">
        <w:rPr>
          <w:color w:val="000000"/>
          <w:sz w:val="24"/>
          <w:szCs w:val="24"/>
        </w:rPr>
        <w:t xml:space="preserve"> работы до момента полной приживаемости, в соответствии с Порядком охраны зеленых насаждений в населенных пунктах Ростовской области и Методикой исчисления размера вреда окружающей среде в результате повреждения и (или) уничтожения зеленых насаждений в населенных пунктах Ростовской области, утвержденных постановлением Администрации Ростовской области. </w:t>
      </w:r>
    </w:p>
    <w:p w:rsidR="00AD4767" w:rsidRPr="00AD4767" w:rsidRDefault="00AD4767" w:rsidP="00AD4767">
      <w:pPr>
        <w:ind w:firstLine="567"/>
        <w:jc w:val="both"/>
        <w:rPr>
          <w:color w:val="000000"/>
          <w:sz w:val="24"/>
          <w:szCs w:val="24"/>
        </w:rPr>
      </w:pPr>
      <w:r w:rsidRPr="00AD4767">
        <w:rPr>
          <w:color w:val="000000"/>
          <w:sz w:val="24"/>
          <w:szCs w:val="24"/>
        </w:rPr>
        <w:t xml:space="preserve">4.9. Выдачу разрешения на снос деревьев и кустарников следует производить после оплаты восстановительной стоимости. Если указанные насаждения подлежат пересадке, выдачу разрешения следует производить без уплаты восстановительной стоимости. Размер восстановительной стоимости зеленых насаждений и место посадок определяются администрацией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4.10.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рекомендуется взимать восстановительную стоимость поврежденных или уничтоженных насаждений. </w:t>
      </w:r>
    </w:p>
    <w:p w:rsidR="00AD4767" w:rsidRPr="00AD4767" w:rsidRDefault="00AD4767" w:rsidP="00AD4767">
      <w:pPr>
        <w:ind w:firstLine="567"/>
        <w:jc w:val="both"/>
        <w:rPr>
          <w:color w:val="000000"/>
          <w:sz w:val="24"/>
          <w:szCs w:val="24"/>
        </w:rPr>
      </w:pPr>
      <w:r w:rsidRPr="00AD4767">
        <w:rPr>
          <w:color w:val="000000"/>
          <w:sz w:val="24"/>
          <w:szCs w:val="24"/>
        </w:rPr>
        <w:t xml:space="preserve">4.11. Оценку стоимости плодово-ягодных насаждений и садов, принадлежащих гражданам и попадающих в зону строительства жилых и промышленных зданий, рекомендуется производить администрацией муниципального образования. </w:t>
      </w:r>
    </w:p>
    <w:p w:rsidR="00AD4767" w:rsidRPr="00AD4767" w:rsidRDefault="00AD4767" w:rsidP="00AD4767">
      <w:pPr>
        <w:ind w:firstLine="567"/>
        <w:jc w:val="both"/>
        <w:rPr>
          <w:color w:val="000000"/>
          <w:sz w:val="24"/>
          <w:szCs w:val="24"/>
        </w:rPr>
      </w:pPr>
      <w:r w:rsidRPr="00AD4767">
        <w:rPr>
          <w:color w:val="000000"/>
          <w:sz w:val="24"/>
          <w:szCs w:val="24"/>
        </w:rPr>
        <w:t xml:space="preserve">4.12.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 </w:t>
      </w:r>
    </w:p>
    <w:p w:rsidR="00AD4767" w:rsidRPr="00AD4767" w:rsidRDefault="00AD4767" w:rsidP="00AD4767">
      <w:pPr>
        <w:ind w:firstLine="567"/>
        <w:jc w:val="both"/>
        <w:rPr>
          <w:color w:val="000000"/>
          <w:sz w:val="24"/>
          <w:szCs w:val="24"/>
        </w:rPr>
      </w:pPr>
      <w:r w:rsidRPr="00AD4767">
        <w:rPr>
          <w:color w:val="000000"/>
          <w:sz w:val="24"/>
          <w:szCs w:val="24"/>
        </w:rPr>
        <w:t xml:space="preserve">4.13.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 </w:t>
      </w:r>
    </w:p>
    <w:p w:rsidR="00AD4767" w:rsidRPr="00AD4767" w:rsidRDefault="00AD4767" w:rsidP="00AD4767">
      <w:pPr>
        <w:ind w:firstLine="567"/>
        <w:jc w:val="both"/>
        <w:rPr>
          <w:color w:val="000000"/>
          <w:sz w:val="24"/>
          <w:szCs w:val="24"/>
        </w:rPr>
      </w:pPr>
      <w:r w:rsidRPr="00AD4767">
        <w:rPr>
          <w:color w:val="000000"/>
          <w:sz w:val="24"/>
          <w:szCs w:val="24"/>
        </w:rPr>
        <w:t xml:space="preserve">4.14. Текущее содержание парков, скверов, бульваров и других объектов зеленого хозяйства возлагается на договорной основе на юридических лиц, в ведении которых они находятся. Текущее содержание газонов на прилегающих территориях возлагается на соответствующих физических и юридических лиц. </w:t>
      </w:r>
    </w:p>
    <w:p w:rsidR="00373E94" w:rsidRDefault="00AD4767" w:rsidP="00AD4767">
      <w:pPr>
        <w:ind w:firstLine="567"/>
        <w:jc w:val="both"/>
        <w:rPr>
          <w:color w:val="000000"/>
          <w:sz w:val="24"/>
          <w:szCs w:val="24"/>
        </w:rPr>
      </w:pPr>
      <w:r w:rsidRPr="00AD4767">
        <w:rPr>
          <w:color w:val="000000"/>
          <w:sz w:val="24"/>
          <w:szCs w:val="24"/>
        </w:rPr>
        <w:lastRenderedPageBreak/>
        <w:t xml:space="preserve">4.15. Посев газонов, посадка цветочной рассады, обрезка кустарников и побелка деревьев, обработка зеленых насаждений против вредителей, болезней на прилегающих территориях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w:t>
      </w:r>
      <w:proofErr w:type="spellStart"/>
      <w:r w:rsidRPr="00AD4767">
        <w:rPr>
          <w:color w:val="000000"/>
          <w:sz w:val="24"/>
          <w:szCs w:val="24"/>
        </w:rPr>
        <w:t>агрохимикатов</w:t>
      </w:r>
      <w:proofErr w:type="spellEnd"/>
      <w:r w:rsidRPr="00AD4767">
        <w:rPr>
          <w:color w:val="000000"/>
          <w:sz w:val="24"/>
          <w:szCs w:val="24"/>
        </w:rPr>
        <w:t xml:space="preserve">, разрешенных к применению на территории Российской федерации. </w:t>
      </w:r>
    </w:p>
    <w:p w:rsidR="00AD4767" w:rsidRPr="00AD4767" w:rsidRDefault="00AD4767" w:rsidP="00AD4767">
      <w:pPr>
        <w:ind w:firstLine="567"/>
        <w:jc w:val="both"/>
        <w:rPr>
          <w:color w:val="000000"/>
          <w:sz w:val="24"/>
          <w:szCs w:val="24"/>
        </w:rPr>
      </w:pPr>
      <w:r w:rsidRPr="00AD4767">
        <w:rPr>
          <w:color w:val="000000"/>
          <w:sz w:val="24"/>
          <w:szCs w:val="24"/>
        </w:rPr>
        <w:t xml:space="preserve">4.16. На улицах, скверах, парках, в населенных пунктах и лесополосах категорически запрещается самовольная вырубка зеленых насаждений. </w:t>
      </w:r>
    </w:p>
    <w:p w:rsidR="00373E94" w:rsidRDefault="00AD4767" w:rsidP="00AD4767">
      <w:pPr>
        <w:ind w:firstLine="567"/>
        <w:jc w:val="both"/>
        <w:rPr>
          <w:color w:val="000000"/>
          <w:sz w:val="24"/>
          <w:szCs w:val="24"/>
        </w:rPr>
      </w:pPr>
      <w:r w:rsidRPr="00AD4767">
        <w:rPr>
          <w:color w:val="000000"/>
          <w:sz w:val="24"/>
          <w:szCs w:val="24"/>
        </w:rPr>
        <w:t xml:space="preserve">4.17. При производстве строительных работ юридические и физические лица обязаны сохранять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Подрядчики обязаны в целях недопущения повреждения зеленых насаждений ограждать их, при необходимости брать в короба. </w:t>
      </w:r>
    </w:p>
    <w:p w:rsidR="00373E94" w:rsidRDefault="00AD4767" w:rsidP="00AD4767">
      <w:pPr>
        <w:ind w:firstLine="567"/>
        <w:jc w:val="both"/>
        <w:rPr>
          <w:color w:val="000000"/>
          <w:sz w:val="24"/>
          <w:szCs w:val="24"/>
        </w:rPr>
      </w:pPr>
      <w:r w:rsidRPr="00AD4767">
        <w:rPr>
          <w:color w:val="000000"/>
          <w:sz w:val="24"/>
          <w:szCs w:val="24"/>
        </w:rPr>
        <w:t xml:space="preserve">4.18. Разрешение на снос зеленых насаждений выдается Главой Администрации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4.19. Содержание зеленых насаждений на прилегающих и закрепленных за юридическими и физическими лицами территориях должно осуществляться в соответствии с </w:t>
      </w:r>
      <w:proofErr w:type="spellStart"/>
      <w:r w:rsidRPr="00AD4767">
        <w:rPr>
          <w:color w:val="000000"/>
          <w:sz w:val="24"/>
          <w:szCs w:val="24"/>
        </w:rPr>
        <w:t>дендро</w:t>
      </w:r>
      <w:proofErr w:type="spellEnd"/>
      <w:r w:rsidR="00373E94">
        <w:rPr>
          <w:color w:val="000000"/>
          <w:sz w:val="24"/>
          <w:szCs w:val="24"/>
        </w:rPr>
        <w:t>-</w:t>
      </w:r>
      <w:r w:rsidRPr="00AD4767">
        <w:rPr>
          <w:color w:val="000000"/>
          <w:sz w:val="24"/>
          <w:szCs w:val="24"/>
        </w:rPr>
        <w:t xml:space="preserve">проектами, утвержденными на определенный срок, согласованными со всеми владельцами подземных и воздушных коммуникаций, отделами Государственной инспекции безопасности дорожного движения, природоохранными органами. </w:t>
      </w:r>
    </w:p>
    <w:p w:rsidR="00AD4767" w:rsidRPr="00AD4767" w:rsidRDefault="00AD4767" w:rsidP="00AD4767">
      <w:pPr>
        <w:ind w:firstLine="567"/>
        <w:jc w:val="both"/>
        <w:rPr>
          <w:color w:val="000000"/>
          <w:sz w:val="24"/>
          <w:szCs w:val="24"/>
        </w:rPr>
      </w:pPr>
      <w:r w:rsidRPr="00AD4767">
        <w:rPr>
          <w:color w:val="000000"/>
          <w:sz w:val="24"/>
          <w:szCs w:val="24"/>
        </w:rPr>
        <w:t xml:space="preserve">4.20. В секторе индивидуальной и многоэтажной жилой застройки посадка зеленых насаждений от межи или жилого дома разрешается: - для среднерослых деревьев - не ближе 2 метров; - для высокорослых деревьев - не ближе 4 метров; - для кустарников - не ближе 1 метра. </w:t>
      </w:r>
    </w:p>
    <w:p w:rsidR="00AD4767" w:rsidRPr="00AD4767" w:rsidRDefault="00AD4767" w:rsidP="00AD4767">
      <w:pPr>
        <w:ind w:firstLine="567"/>
        <w:jc w:val="both"/>
        <w:rPr>
          <w:color w:val="000000"/>
          <w:sz w:val="24"/>
          <w:szCs w:val="24"/>
        </w:rPr>
      </w:pPr>
      <w:r w:rsidRPr="00AD4767">
        <w:rPr>
          <w:color w:val="000000"/>
          <w:sz w:val="24"/>
          <w:szCs w:val="24"/>
        </w:rPr>
        <w:t xml:space="preserve">4.21. В садах, скверах, парках, лесополосах категорически запрещается: производить проезд и парковку автотранспортных средств; устраивать свалки мусора и промышленных отходов; разводить костры, использовать открытые источники огня; производить самовольную вырубку зеленых насаждений, выжигание сухой растительности,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 </w:t>
      </w:r>
    </w:p>
    <w:p w:rsidR="00AD4767" w:rsidRPr="00AD4767" w:rsidRDefault="00AD4767" w:rsidP="00AD4767">
      <w:pPr>
        <w:ind w:firstLine="567"/>
        <w:jc w:val="both"/>
        <w:rPr>
          <w:color w:val="000000"/>
          <w:sz w:val="24"/>
          <w:szCs w:val="24"/>
        </w:rPr>
      </w:pPr>
      <w:r w:rsidRPr="00AD4767">
        <w:rPr>
          <w:color w:val="000000"/>
          <w:sz w:val="24"/>
          <w:szCs w:val="24"/>
        </w:rPr>
        <w:t xml:space="preserve">4.22. Ответственность за сохранность зеленых насаждений и уход за ними возлагается: </w:t>
      </w:r>
    </w:p>
    <w:p w:rsidR="00AD4767" w:rsidRPr="00AD4767" w:rsidRDefault="00AD4767" w:rsidP="00AD4767">
      <w:pPr>
        <w:ind w:firstLine="567"/>
        <w:jc w:val="both"/>
        <w:rPr>
          <w:color w:val="000000"/>
          <w:sz w:val="24"/>
          <w:szCs w:val="24"/>
        </w:rPr>
      </w:pPr>
      <w:r w:rsidRPr="00AD4767">
        <w:rPr>
          <w:color w:val="000000"/>
          <w:sz w:val="24"/>
          <w:szCs w:val="24"/>
        </w:rPr>
        <w:t xml:space="preserve">4.23. В садах, скверах, парках культуры и отдыха, вдоль улиц и автомагистралей - на организации, эксплуатирующие указанные объекты, либо закрепленные за ними. </w:t>
      </w:r>
    </w:p>
    <w:p w:rsidR="00AD4767" w:rsidRPr="00AD4767" w:rsidRDefault="00AD4767" w:rsidP="00AD4767">
      <w:pPr>
        <w:ind w:firstLine="567"/>
        <w:jc w:val="both"/>
        <w:rPr>
          <w:color w:val="000000"/>
          <w:sz w:val="24"/>
          <w:szCs w:val="24"/>
        </w:rPr>
      </w:pPr>
      <w:r w:rsidRPr="00AD4767">
        <w:rPr>
          <w:color w:val="000000"/>
          <w:sz w:val="24"/>
          <w:szCs w:val="24"/>
        </w:rPr>
        <w:t xml:space="preserve">4.24. У домов по фасаду вдоль проезжей части улиц и во дворах - на владельцев (пользователей) домовладений, зданий и строений. </w:t>
      </w:r>
    </w:p>
    <w:p w:rsidR="00AD4767" w:rsidRPr="00AD4767" w:rsidRDefault="00AD4767" w:rsidP="00AD4767">
      <w:pPr>
        <w:ind w:firstLine="567"/>
        <w:jc w:val="both"/>
        <w:rPr>
          <w:color w:val="000000"/>
          <w:sz w:val="24"/>
          <w:szCs w:val="24"/>
        </w:rPr>
      </w:pPr>
      <w:r w:rsidRPr="00AD4767">
        <w:rPr>
          <w:color w:val="000000"/>
          <w:sz w:val="24"/>
          <w:szCs w:val="24"/>
        </w:rPr>
        <w:t xml:space="preserve">4.25. На территориях предприятий, учреждений, школ, больниц и т.д. и прилегающих к ним территориях - на администрации предприятий и организаций. </w:t>
      </w:r>
    </w:p>
    <w:p w:rsidR="00AD4767" w:rsidRPr="00AD4767" w:rsidRDefault="00AD4767" w:rsidP="00AD4767">
      <w:pPr>
        <w:ind w:firstLine="567"/>
        <w:jc w:val="both"/>
        <w:rPr>
          <w:color w:val="000000"/>
          <w:sz w:val="24"/>
          <w:szCs w:val="24"/>
        </w:rPr>
      </w:pPr>
      <w:r w:rsidRPr="00AD4767">
        <w:rPr>
          <w:color w:val="000000"/>
          <w:sz w:val="24"/>
          <w:szCs w:val="24"/>
        </w:rPr>
        <w:t xml:space="preserve">4.26. 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 </w:t>
      </w:r>
    </w:p>
    <w:p w:rsidR="00AD4767" w:rsidRPr="00AD4767" w:rsidRDefault="00AD4767" w:rsidP="00AD4767">
      <w:pPr>
        <w:ind w:firstLine="567"/>
        <w:jc w:val="both"/>
        <w:rPr>
          <w:color w:val="000000"/>
          <w:sz w:val="24"/>
          <w:szCs w:val="24"/>
        </w:rPr>
      </w:pPr>
      <w:r w:rsidRPr="00AD4767">
        <w:rPr>
          <w:color w:val="000000"/>
          <w:sz w:val="24"/>
          <w:szCs w:val="24"/>
        </w:rPr>
        <w:t xml:space="preserve">4.27.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w:t>
      </w:r>
      <w:proofErr w:type="spellStart"/>
      <w:r w:rsidRPr="00AD4767">
        <w:rPr>
          <w:color w:val="000000"/>
          <w:sz w:val="24"/>
          <w:szCs w:val="24"/>
        </w:rPr>
        <w:t>токонесущих</w:t>
      </w:r>
      <w:proofErr w:type="spellEnd"/>
      <w:r w:rsidRPr="00AD4767">
        <w:rPr>
          <w:color w:val="000000"/>
          <w:sz w:val="24"/>
          <w:szCs w:val="24"/>
        </w:rPr>
        <w:t xml:space="preserve"> проводов, фасадов жилых и производственных зданий, а с других территорий - в течение 6 часов с момента обнаружения. </w:t>
      </w:r>
    </w:p>
    <w:p w:rsidR="00AD4767" w:rsidRPr="00AD4767" w:rsidRDefault="00AD4767" w:rsidP="00AD4767">
      <w:pPr>
        <w:ind w:firstLine="567"/>
        <w:jc w:val="both"/>
        <w:rPr>
          <w:color w:val="000000"/>
          <w:sz w:val="24"/>
          <w:szCs w:val="24"/>
        </w:rPr>
      </w:pPr>
      <w:r w:rsidRPr="00AD4767">
        <w:rPr>
          <w:color w:val="000000"/>
          <w:sz w:val="24"/>
          <w:szCs w:val="24"/>
        </w:rPr>
        <w:t xml:space="preserve">4.28. При производстве рубочных или </w:t>
      </w:r>
      <w:proofErr w:type="spellStart"/>
      <w:r w:rsidRPr="00AD4767">
        <w:rPr>
          <w:color w:val="000000"/>
          <w:sz w:val="24"/>
          <w:szCs w:val="24"/>
        </w:rPr>
        <w:t>уходных</w:t>
      </w:r>
      <w:proofErr w:type="spellEnd"/>
      <w:r w:rsidRPr="00AD4767">
        <w:rPr>
          <w:color w:val="000000"/>
          <w:sz w:val="24"/>
          <w:szCs w:val="24"/>
        </w:rPr>
        <w:t xml:space="preserve"> работ производитель работ обязан очистить территорию от остатков обрезков стволов и веток. </w:t>
      </w:r>
    </w:p>
    <w:p w:rsidR="00AD4767" w:rsidRPr="00AD4767" w:rsidRDefault="00AD4767" w:rsidP="00AD4767">
      <w:pPr>
        <w:ind w:firstLine="567"/>
        <w:jc w:val="both"/>
        <w:rPr>
          <w:color w:val="000000"/>
          <w:sz w:val="24"/>
          <w:szCs w:val="24"/>
        </w:rPr>
      </w:pPr>
      <w:r w:rsidRPr="00AD4767">
        <w:rPr>
          <w:color w:val="000000"/>
          <w:sz w:val="24"/>
          <w:szCs w:val="24"/>
        </w:rPr>
        <w:t xml:space="preserve">4.29.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3-5 см </w:t>
      </w:r>
      <w:r w:rsidRPr="00AD4767">
        <w:rPr>
          <w:color w:val="000000"/>
          <w:sz w:val="24"/>
          <w:szCs w:val="24"/>
        </w:rPr>
        <w:lastRenderedPageBreak/>
        <w:t xml:space="preserve">периодически при достижении травяным покровом высоты 10... 15 см. Скошенная трава должна быть убрана в течение 3-х суток. </w:t>
      </w:r>
    </w:p>
    <w:p w:rsidR="00AD4767" w:rsidRPr="00AD4767" w:rsidRDefault="00AD4767" w:rsidP="00AD4767">
      <w:pPr>
        <w:ind w:firstLine="567"/>
        <w:jc w:val="both"/>
        <w:rPr>
          <w:color w:val="000000"/>
          <w:sz w:val="24"/>
          <w:szCs w:val="24"/>
        </w:rPr>
      </w:pPr>
      <w:r w:rsidRPr="00AD4767">
        <w:rPr>
          <w:color w:val="000000"/>
          <w:sz w:val="24"/>
          <w:szCs w:val="24"/>
        </w:rPr>
        <w:t>4.30. Не допускается самовольная посадка деревьев, кустарников, разбивка клумб, кроме случаев, когда указанные работы производятся юридическими и физическими лицами на земельных участках, принадлежащих им на праве собственности.</w:t>
      </w:r>
    </w:p>
    <w:p w:rsidR="00AD4767" w:rsidRPr="00AD4767" w:rsidRDefault="00AD4767" w:rsidP="00AD4767">
      <w:pPr>
        <w:ind w:firstLine="567"/>
        <w:rPr>
          <w:b/>
          <w:color w:val="000000"/>
          <w:sz w:val="24"/>
          <w:szCs w:val="24"/>
          <w:highlight w:val="cyan"/>
        </w:rPr>
      </w:pPr>
      <w:bookmarkStart w:id="6" w:name="7"/>
      <w:bookmarkEnd w:id="4"/>
      <w:bookmarkEnd w:id="6"/>
    </w:p>
    <w:bookmarkEnd w:id="5"/>
    <w:p w:rsidR="00AD4767" w:rsidRPr="00AD4767" w:rsidRDefault="00AD4767" w:rsidP="00AD4767">
      <w:pPr>
        <w:ind w:firstLine="567"/>
        <w:jc w:val="center"/>
        <w:rPr>
          <w:b/>
          <w:color w:val="000000"/>
          <w:sz w:val="24"/>
          <w:szCs w:val="24"/>
        </w:rPr>
      </w:pPr>
      <w:r w:rsidRPr="00AD4767">
        <w:rPr>
          <w:b/>
          <w:color w:val="000000"/>
          <w:sz w:val="24"/>
          <w:szCs w:val="24"/>
        </w:rPr>
        <w:t>5. Порядок размещения и эксплуатации</w:t>
      </w:r>
    </w:p>
    <w:p w:rsidR="00AD4767" w:rsidRPr="00AD4767" w:rsidRDefault="00AD4767" w:rsidP="00AD4767">
      <w:pPr>
        <w:ind w:firstLine="567"/>
        <w:jc w:val="center"/>
        <w:rPr>
          <w:b/>
          <w:color w:val="000000"/>
          <w:sz w:val="24"/>
          <w:szCs w:val="24"/>
        </w:rPr>
      </w:pPr>
      <w:r w:rsidRPr="00AD4767">
        <w:rPr>
          <w:b/>
          <w:color w:val="000000"/>
          <w:sz w:val="24"/>
          <w:szCs w:val="24"/>
        </w:rPr>
        <w:t>рекламно- информационных элементов на территории</w:t>
      </w:r>
    </w:p>
    <w:p w:rsidR="00AD4767" w:rsidRPr="00AD4767" w:rsidRDefault="00AD4767" w:rsidP="00AD4767">
      <w:pPr>
        <w:ind w:firstLine="567"/>
        <w:jc w:val="center"/>
        <w:rPr>
          <w:b/>
          <w:color w:val="000000"/>
          <w:sz w:val="24"/>
          <w:szCs w:val="24"/>
        </w:rPr>
      </w:pPr>
      <w:r w:rsidRPr="00AD4767">
        <w:rPr>
          <w:b/>
          <w:color w:val="000000"/>
          <w:sz w:val="24"/>
          <w:szCs w:val="24"/>
        </w:rPr>
        <w:t>Недвиговского сельского поселения.</w:t>
      </w:r>
    </w:p>
    <w:p w:rsidR="00AD4767" w:rsidRPr="00AD4767" w:rsidRDefault="00AD4767" w:rsidP="00AD4767">
      <w:pPr>
        <w:ind w:firstLine="567"/>
        <w:jc w:val="both"/>
        <w:rPr>
          <w:color w:val="000000"/>
          <w:sz w:val="24"/>
          <w:szCs w:val="24"/>
        </w:rPr>
      </w:pPr>
      <w:r w:rsidRPr="00AD4767">
        <w:rPr>
          <w:color w:val="000000"/>
          <w:sz w:val="24"/>
          <w:szCs w:val="24"/>
        </w:rPr>
        <w:t xml:space="preserve">5.1. 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 </w:t>
      </w:r>
    </w:p>
    <w:p w:rsidR="00AD4767" w:rsidRPr="00AD4767" w:rsidRDefault="00AD4767" w:rsidP="00AD4767">
      <w:pPr>
        <w:ind w:firstLine="567"/>
        <w:jc w:val="both"/>
        <w:rPr>
          <w:color w:val="000000"/>
          <w:sz w:val="24"/>
          <w:szCs w:val="24"/>
        </w:rPr>
      </w:pPr>
      <w:r w:rsidRPr="00AD4767">
        <w:rPr>
          <w:color w:val="000000"/>
          <w:sz w:val="24"/>
          <w:szCs w:val="24"/>
        </w:rPr>
        <w:t xml:space="preserve">5.2. Размещение и эксплуатация средств наружной рекламы осуществляются в порядке, установленном законодательством Российской Федерации и нормативными правовыми актами органов местного самоуправления </w:t>
      </w:r>
    </w:p>
    <w:p w:rsidR="00AD4767" w:rsidRPr="00AD4767" w:rsidRDefault="00AD4767" w:rsidP="00AD4767">
      <w:pPr>
        <w:ind w:firstLine="567"/>
        <w:jc w:val="both"/>
        <w:rPr>
          <w:color w:val="000000"/>
          <w:sz w:val="24"/>
          <w:szCs w:val="24"/>
        </w:rPr>
      </w:pPr>
      <w:r w:rsidRPr="00AD4767">
        <w:rPr>
          <w:color w:val="000000"/>
          <w:sz w:val="24"/>
          <w:szCs w:val="24"/>
        </w:rPr>
        <w:t xml:space="preserve">5.3. Размещение рекламно-информационных элементов на территории Недвиговского сельского поселения осуществляется только на основании разрешения, выдаваемого соответствующим отделом Администрации района. </w:t>
      </w:r>
    </w:p>
    <w:p w:rsidR="00AD4767" w:rsidRPr="00AD4767" w:rsidRDefault="00AD4767" w:rsidP="00AD4767">
      <w:pPr>
        <w:ind w:firstLine="567"/>
        <w:jc w:val="both"/>
        <w:rPr>
          <w:color w:val="000000"/>
          <w:sz w:val="24"/>
          <w:szCs w:val="24"/>
        </w:rPr>
      </w:pPr>
      <w:r w:rsidRPr="00AD4767">
        <w:rPr>
          <w:color w:val="000000"/>
          <w:sz w:val="24"/>
          <w:szCs w:val="24"/>
        </w:rPr>
        <w:t xml:space="preserve">5.4. Установка всякого рода вывесок осуществляется только после согласования эскизов с администрацией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5.5.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 </w:t>
      </w:r>
    </w:p>
    <w:p w:rsidR="00AD4767" w:rsidRPr="00AD4767" w:rsidRDefault="00AD4767" w:rsidP="00AD4767">
      <w:pPr>
        <w:ind w:firstLine="567"/>
        <w:jc w:val="both"/>
        <w:rPr>
          <w:color w:val="000000"/>
          <w:sz w:val="24"/>
          <w:szCs w:val="24"/>
        </w:rPr>
      </w:pPr>
      <w:r w:rsidRPr="00AD4767">
        <w:rPr>
          <w:color w:val="000000"/>
          <w:sz w:val="24"/>
          <w:szCs w:val="24"/>
        </w:rPr>
        <w:t xml:space="preserve">5.6. Размещение газет, афиш, плакатов (театральных, гастрольных), листовок, объявлений производится только в отведенных для этих целей местах. </w:t>
      </w:r>
    </w:p>
    <w:p w:rsidR="00AD4767" w:rsidRPr="00AD4767" w:rsidRDefault="00AD4767" w:rsidP="00AD4767">
      <w:pPr>
        <w:ind w:firstLine="567"/>
        <w:jc w:val="both"/>
        <w:rPr>
          <w:color w:val="000000"/>
          <w:sz w:val="24"/>
          <w:szCs w:val="24"/>
        </w:rPr>
      </w:pPr>
      <w:r w:rsidRPr="00AD4767">
        <w:rPr>
          <w:color w:val="000000"/>
          <w:sz w:val="24"/>
          <w:szCs w:val="24"/>
        </w:rPr>
        <w:t xml:space="preserve">5.7. Очистку от объявлений опор уличного освещения, цоколя зданий, заборов и других сооружений осуществляют организации, эксплуатирующие данные объекты. </w:t>
      </w:r>
    </w:p>
    <w:p w:rsidR="00AD4767" w:rsidRPr="00AD4767" w:rsidRDefault="00AD4767" w:rsidP="00AD4767">
      <w:pPr>
        <w:ind w:firstLine="567"/>
        <w:jc w:val="both"/>
        <w:rPr>
          <w:color w:val="000000"/>
          <w:sz w:val="24"/>
          <w:szCs w:val="24"/>
        </w:rPr>
      </w:pPr>
      <w:r w:rsidRPr="00AD4767">
        <w:rPr>
          <w:color w:val="000000"/>
          <w:sz w:val="24"/>
          <w:szCs w:val="24"/>
        </w:rPr>
        <w:t xml:space="preserve">5.8. Запрещается наклеивание и развешивание на зданиях, заборах, павильонах пассажирского транспорта, опорах освещения, линий электропередач, деревьях каких-либо объявлений и других информационных сообщений. </w:t>
      </w:r>
    </w:p>
    <w:p w:rsidR="00AD4767" w:rsidRPr="00AD4767" w:rsidRDefault="00AD4767" w:rsidP="00AD4767">
      <w:pPr>
        <w:ind w:firstLine="567"/>
        <w:jc w:val="both"/>
        <w:rPr>
          <w:color w:val="000000"/>
          <w:sz w:val="24"/>
          <w:szCs w:val="24"/>
        </w:rPr>
      </w:pPr>
      <w:r w:rsidRPr="00AD4767">
        <w:rPr>
          <w:color w:val="000000"/>
          <w:sz w:val="24"/>
          <w:szCs w:val="24"/>
        </w:rPr>
        <w:t xml:space="preserve">5.9. Световые рекламы и вывески должны ежедневно включаться с наступлением темного времени суток и выключаться не ранее времени отключения уличного освещения, но не позднее наступления светового дня. В случае неисправности отдельных знаков реклама или вывески должны выключаться полностью. </w:t>
      </w:r>
    </w:p>
    <w:p w:rsidR="00AD4767" w:rsidRPr="00AD4767" w:rsidRDefault="00AD4767" w:rsidP="00AD4767">
      <w:pPr>
        <w:ind w:firstLine="567"/>
        <w:jc w:val="both"/>
        <w:rPr>
          <w:color w:val="000000"/>
          <w:sz w:val="24"/>
          <w:szCs w:val="24"/>
        </w:rPr>
      </w:pPr>
      <w:r w:rsidRPr="00AD4767">
        <w:rPr>
          <w:color w:val="000000"/>
          <w:sz w:val="24"/>
          <w:szCs w:val="24"/>
        </w:rPr>
        <w:t xml:space="preserve">5.10. Информация предвыборной агитации размещается в специально отведенных местах. Уборка агитационных материалов осуществляется в течение 10 дней после окончания агитационной кампании лицами, проводившими данное мероприятие. </w:t>
      </w:r>
    </w:p>
    <w:p w:rsidR="00AD4767" w:rsidRPr="00AD4767" w:rsidRDefault="00AD4767" w:rsidP="00AD4767">
      <w:pPr>
        <w:ind w:firstLine="567"/>
        <w:jc w:val="both"/>
        <w:rPr>
          <w:color w:val="000000"/>
          <w:sz w:val="24"/>
          <w:szCs w:val="24"/>
        </w:rPr>
      </w:pPr>
      <w:r w:rsidRPr="00AD4767">
        <w:rPr>
          <w:color w:val="000000"/>
          <w:sz w:val="24"/>
          <w:szCs w:val="24"/>
        </w:rPr>
        <w:t xml:space="preserve">5.11.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должностным, физическим), в интересах которого реклама была размещена. </w:t>
      </w:r>
    </w:p>
    <w:p w:rsidR="00AD4767" w:rsidRPr="00AD4767" w:rsidRDefault="00AD4767" w:rsidP="00AD4767">
      <w:pPr>
        <w:ind w:firstLine="567"/>
        <w:jc w:val="both"/>
        <w:rPr>
          <w:color w:val="000000"/>
          <w:sz w:val="24"/>
          <w:szCs w:val="24"/>
        </w:rPr>
      </w:pPr>
      <w:r w:rsidRPr="00AD4767">
        <w:rPr>
          <w:color w:val="000000"/>
          <w:sz w:val="24"/>
          <w:szCs w:val="24"/>
        </w:rPr>
        <w:t xml:space="preserve">5.12. Навигацию на территории Недвиговского сельского поселения следует размещать в удобных местах, не вызывая визуальный шум и не перекрывая архитектурные элементы зданий. </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t>6. Строительство, установка и содержание</w:t>
      </w:r>
    </w:p>
    <w:p w:rsidR="00AD4767" w:rsidRPr="00AD4767" w:rsidRDefault="00AD4767" w:rsidP="00AD4767">
      <w:pPr>
        <w:ind w:firstLine="567"/>
        <w:jc w:val="center"/>
        <w:rPr>
          <w:b/>
          <w:color w:val="000000"/>
          <w:sz w:val="24"/>
          <w:szCs w:val="24"/>
        </w:rPr>
      </w:pPr>
      <w:r w:rsidRPr="00AD4767">
        <w:rPr>
          <w:b/>
          <w:color w:val="000000"/>
          <w:sz w:val="24"/>
          <w:szCs w:val="24"/>
        </w:rPr>
        <w:t>малых архитектурных форм, элементов благоустройства,</w:t>
      </w:r>
    </w:p>
    <w:p w:rsidR="00AD4767" w:rsidRPr="00AD4767" w:rsidRDefault="00AD4767" w:rsidP="00AD4767">
      <w:pPr>
        <w:ind w:firstLine="567"/>
        <w:jc w:val="center"/>
        <w:rPr>
          <w:b/>
          <w:color w:val="000000"/>
          <w:sz w:val="24"/>
          <w:szCs w:val="24"/>
        </w:rPr>
      </w:pPr>
      <w:r w:rsidRPr="00AD4767">
        <w:rPr>
          <w:b/>
          <w:color w:val="000000"/>
          <w:sz w:val="24"/>
          <w:szCs w:val="24"/>
        </w:rPr>
        <w:t>точек выездной, выносной и мелкорозничной торговли.</w:t>
      </w:r>
    </w:p>
    <w:p w:rsidR="00AD4767" w:rsidRPr="00AD4767" w:rsidRDefault="00AD4767" w:rsidP="00AD4767">
      <w:pPr>
        <w:ind w:firstLine="567"/>
        <w:jc w:val="both"/>
        <w:rPr>
          <w:color w:val="000000"/>
          <w:sz w:val="24"/>
          <w:szCs w:val="24"/>
        </w:rPr>
      </w:pPr>
      <w:r w:rsidRPr="00AD4767">
        <w:rPr>
          <w:color w:val="000000"/>
          <w:sz w:val="24"/>
          <w:szCs w:val="24"/>
        </w:rPr>
        <w:t xml:space="preserve">6.1. Общие требования к содержанию элементов благоустройства. </w:t>
      </w:r>
    </w:p>
    <w:p w:rsidR="00AD4767" w:rsidRPr="00AD4767" w:rsidRDefault="00AD4767" w:rsidP="00AD4767">
      <w:pPr>
        <w:ind w:firstLine="567"/>
        <w:jc w:val="both"/>
        <w:rPr>
          <w:color w:val="000000"/>
          <w:sz w:val="24"/>
          <w:szCs w:val="24"/>
        </w:rPr>
      </w:pPr>
      <w:r w:rsidRPr="00AD4767">
        <w:rPr>
          <w:color w:val="000000"/>
          <w:sz w:val="24"/>
          <w:szCs w:val="24"/>
        </w:rPr>
        <w:t xml:space="preserve">6.1.1. Содержание элементов благоустройства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w:t>
      </w:r>
      <w:r w:rsidRPr="00AD4767">
        <w:rPr>
          <w:color w:val="000000"/>
          <w:sz w:val="24"/>
          <w:szCs w:val="24"/>
        </w:rPr>
        <w:lastRenderedPageBreak/>
        <w:t>ведения, оперативного управления, либо на основании договоров с собственником или лицом, уполномоченным им.</w:t>
      </w:r>
    </w:p>
    <w:p w:rsidR="00AD4767" w:rsidRPr="00AD4767" w:rsidRDefault="00AD4767" w:rsidP="00AD4767">
      <w:pPr>
        <w:ind w:firstLine="567"/>
        <w:jc w:val="both"/>
        <w:rPr>
          <w:color w:val="000000"/>
          <w:sz w:val="24"/>
          <w:szCs w:val="24"/>
        </w:rPr>
      </w:pPr>
      <w:r w:rsidRPr="00AD4767">
        <w:rPr>
          <w:color w:val="000000"/>
          <w:sz w:val="24"/>
          <w:szCs w:val="24"/>
        </w:rPr>
        <w:t xml:space="preserve">6.1.2. Физические и юридические лица организуют содержание элементов благоустройства, расположенных на прилегающих территориях. </w:t>
      </w:r>
    </w:p>
    <w:p w:rsidR="00AD4767" w:rsidRPr="00AD4767" w:rsidRDefault="00AD4767" w:rsidP="00AD4767">
      <w:pPr>
        <w:ind w:firstLine="567"/>
        <w:jc w:val="both"/>
        <w:rPr>
          <w:color w:val="000000"/>
          <w:sz w:val="24"/>
          <w:szCs w:val="24"/>
        </w:rPr>
      </w:pPr>
      <w:r w:rsidRPr="00AD4767">
        <w:rPr>
          <w:color w:val="000000"/>
          <w:sz w:val="24"/>
          <w:szCs w:val="24"/>
        </w:rPr>
        <w:t xml:space="preserve">6.1.3. Организацию содержания иных элементов благоустройства осуществляет Администрация Недвиговского сельского поселения по договорам со специализированными организациями. </w:t>
      </w:r>
    </w:p>
    <w:p w:rsidR="00AD4767" w:rsidRPr="00AD4767" w:rsidRDefault="00AD4767" w:rsidP="00AD4767">
      <w:pPr>
        <w:ind w:firstLine="567"/>
        <w:jc w:val="both"/>
        <w:rPr>
          <w:color w:val="000000"/>
          <w:sz w:val="24"/>
          <w:szCs w:val="24"/>
        </w:rPr>
      </w:pPr>
      <w:r w:rsidRPr="00AD4767">
        <w:rPr>
          <w:color w:val="000000"/>
          <w:sz w:val="24"/>
          <w:szCs w:val="24"/>
        </w:rPr>
        <w:t xml:space="preserve">6.2. Строительство, установка малых архитектурных форм и элементов внешнего благоустройства (киосков, павильонов, палаток, летних кафе, сезонных рынков, оград, заборов, газонных ограждений, остановочных транспортных павильонов, телефонных кабин,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пр.), капитальный ремонт тротуаров допускается в порядке, установленном законодательством Российской Федерации, Ростовской области, нормативными правовыми актами органов местного самоуправления, при этом должно быть соблюдено целевое назначение земельного участка. </w:t>
      </w:r>
    </w:p>
    <w:p w:rsidR="00AD4767" w:rsidRPr="00AD4767" w:rsidRDefault="00AD4767" w:rsidP="00AD4767">
      <w:pPr>
        <w:ind w:firstLine="567"/>
        <w:jc w:val="both"/>
        <w:rPr>
          <w:color w:val="000000"/>
          <w:sz w:val="24"/>
          <w:szCs w:val="24"/>
        </w:rPr>
      </w:pPr>
      <w:r w:rsidRPr="00AD4767">
        <w:rPr>
          <w:color w:val="000000"/>
          <w:sz w:val="24"/>
          <w:szCs w:val="24"/>
        </w:rPr>
        <w:t xml:space="preserve">6.3. Органы местного самоуправления могут выдавать на установку или строительство малых архитектурных форм, точек выносной и мелкорозничной торговли паспорт-разрешение, который содержит графический материал с указанием точного места расположения и площади установки малых архитектурных форм, точек выносной и мелкорозничной торговли, элементов внешнего благоустройства и колеров окраски. </w:t>
      </w:r>
    </w:p>
    <w:p w:rsidR="00AD4767" w:rsidRPr="00AD4767" w:rsidRDefault="00AD4767" w:rsidP="00AD4767">
      <w:pPr>
        <w:ind w:firstLine="567"/>
        <w:jc w:val="both"/>
        <w:rPr>
          <w:color w:val="000000"/>
          <w:sz w:val="24"/>
          <w:szCs w:val="24"/>
        </w:rPr>
      </w:pPr>
      <w:r w:rsidRPr="00AD4767">
        <w:rPr>
          <w:color w:val="000000"/>
          <w:sz w:val="24"/>
          <w:szCs w:val="24"/>
        </w:rPr>
        <w:t xml:space="preserve">6.4. Размещение нестационарных торговых объектов на земельных участках, в зданиях, строениях, сооружениях, находящихся в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w:t>
      </w:r>
    </w:p>
    <w:p w:rsidR="00AD4767" w:rsidRPr="00AD4767" w:rsidRDefault="00AD4767" w:rsidP="00AD4767">
      <w:pPr>
        <w:ind w:firstLine="567"/>
        <w:jc w:val="both"/>
        <w:rPr>
          <w:color w:val="000000"/>
          <w:sz w:val="24"/>
          <w:szCs w:val="24"/>
        </w:rPr>
      </w:pPr>
      <w:r w:rsidRPr="00AD4767">
        <w:rPr>
          <w:color w:val="000000"/>
          <w:sz w:val="24"/>
          <w:szCs w:val="24"/>
        </w:rPr>
        <w:t xml:space="preserve">6.5.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w:t>
      </w:r>
    </w:p>
    <w:p w:rsidR="00AD4767" w:rsidRPr="00AD4767" w:rsidRDefault="00AD4767" w:rsidP="00AD4767">
      <w:pPr>
        <w:ind w:firstLine="567"/>
        <w:jc w:val="both"/>
        <w:rPr>
          <w:color w:val="000000"/>
          <w:sz w:val="24"/>
          <w:szCs w:val="24"/>
        </w:rPr>
      </w:pPr>
      <w:r w:rsidRPr="00AD4767">
        <w:rPr>
          <w:color w:val="000000"/>
          <w:sz w:val="24"/>
          <w:szCs w:val="24"/>
        </w:rPr>
        <w:t xml:space="preserve">6.6. Владельцы малых архитектурных форм, точек выносной и мелкорозничной торговли, обязаны содержать их и прилегающую территорию в надлежащем санитарно-эстетическом состоянии, своевременно (или по требованию органов местного самоуправления) производить их ремонт, отделку и окраску. </w:t>
      </w:r>
    </w:p>
    <w:p w:rsidR="00AD4767" w:rsidRPr="00AD4767" w:rsidRDefault="00AD4767" w:rsidP="00AD4767">
      <w:pPr>
        <w:ind w:firstLine="567"/>
        <w:jc w:val="both"/>
        <w:rPr>
          <w:color w:val="000000"/>
          <w:sz w:val="24"/>
          <w:szCs w:val="24"/>
        </w:rPr>
      </w:pPr>
      <w:r w:rsidRPr="00AD4767">
        <w:rPr>
          <w:color w:val="000000"/>
          <w:sz w:val="24"/>
          <w:szCs w:val="24"/>
        </w:rPr>
        <w:t xml:space="preserve">6.7. Обязательным для владельцев малых архитектурных форм, точек 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 </w:t>
      </w:r>
    </w:p>
    <w:p w:rsidR="00AD4767" w:rsidRPr="00AD4767" w:rsidRDefault="00AD4767" w:rsidP="00AD4767">
      <w:pPr>
        <w:ind w:firstLine="567"/>
        <w:jc w:val="both"/>
        <w:rPr>
          <w:color w:val="000000"/>
          <w:sz w:val="24"/>
          <w:szCs w:val="24"/>
        </w:rPr>
      </w:pPr>
      <w:r w:rsidRPr="00AD4767">
        <w:rPr>
          <w:color w:val="000000"/>
          <w:sz w:val="24"/>
          <w:szCs w:val="24"/>
        </w:rPr>
        <w:t xml:space="preserve">6.8. Строительство, установка и содержание малых архитектурных форм. </w:t>
      </w:r>
    </w:p>
    <w:p w:rsidR="00AD4767" w:rsidRPr="00AD4767" w:rsidRDefault="00AD4767" w:rsidP="00AD4767">
      <w:pPr>
        <w:ind w:firstLine="567"/>
        <w:jc w:val="both"/>
        <w:rPr>
          <w:color w:val="000000"/>
          <w:sz w:val="24"/>
          <w:szCs w:val="24"/>
        </w:rPr>
      </w:pPr>
      <w:r w:rsidRPr="00AD4767">
        <w:rPr>
          <w:color w:val="000000"/>
          <w:sz w:val="24"/>
          <w:szCs w:val="24"/>
        </w:rPr>
        <w:t xml:space="preserve">6.8.1. Физические или юридические лица обязаны содержать малые архитектурные формы, производить их ремонт и окраску, согласовывая колеры с Администрацией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6.8.2.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по мере необходимости. </w:t>
      </w:r>
    </w:p>
    <w:p w:rsidR="00AD4767" w:rsidRPr="00AD4767" w:rsidRDefault="00AD4767" w:rsidP="00AD4767">
      <w:pPr>
        <w:ind w:firstLine="567"/>
        <w:jc w:val="both"/>
        <w:rPr>
          <w:color w:val="000000"/>
          <w:sz w:val="24"/>
          <w:szCs w:val="24"/>
        </w:rPr>
      </w:pPr>
      <w:r w:rsidRPr="00AD4767">
        <w:rPr>
          <w:color w:val="000000"/>
          <w:sz w:val="24"/>
          <w:szCs w:val="24"/>
        </w:rPr>
        <w:t xml:space="preserve">6.8.3. Окраску и ремонт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промышленных зданий необходимо производить по мере необходимости. </w:t>
      </w:r>
    </w:p>
    <w:p w:rsidR="00AD4767" w:rsidRPr="00AD4767" w:rsidRDefault="00AD4767" w:rsidP="00AD4767">
      <w:pPr>
        <w:ind w:firstLine="567"/>
        <w:jc w:val="both"/>
        <w:rPr>
          <w:color w:val="000000"/>
          <w:sz w:val="24"/>
          <w:szCs w:val="24"/>
        </w:rPr>
      </w:pPr>
      <w:r w:rsidRPr="00AD4767">
        <w:rPr>
          <w:color w:val="000000"/>
          <w:sz w:val="24"/>
          <w:szCs w:val="24"/>
        </w:rPr>
        <w:t xml:space="preserve">6.9. Ремонт и содержание зданий и сооружений. </w:t>
      </w:r>
    </w:p>
    <w:p w:rsidR="00AD4767" w:rsidRPr="00AD4767" w:rsidRDefault="00AD4767" w:rsidP="00AD4767">
      <w:pPr>
        <w:ind w:firstLine="567"/>
        <w:jc w:val="both"/>
        <w:rPr>
          <w:color w:val="000000"/>
          <w:sz w:val="24"/>
          <w:szCs w:val="24"/>
        </w:rPr>
      </w:pPr>
      <w:r w:rsidRPr="00AD4767">
        <w:rPr>
          <w:color w:val="000000"/>
          <w:sz w:val="24"/>
          <w:szCs w:val="24"/>
        </w:rPr>
        <w:lastRenderedPageBreak/>
        <w:t xml:space="preserve">6.9.1. Эксплуатация зданий и сооружений, их ремонт производятся в соответствии с установленными правилами и нормами технической эксплуатации. </w:t>
      </w:r>
    </w:p>
    <w:p w:rsidR="00AD4767" w:rsidRPr="00AD4767" w:rsidRDefault="00AD4767" w:rsidP="00AD4767">
      <w:pPr>
        <w:ind w:firstLine="567"/>
        <w:jc w:val="both"/>
        <w:rPr>
          <w:color w:val="000000"/>
          <w:sz w:val="24"/>
          <w:szCs w:val="24"/>
        </w:rPr>
      </w:pPr>
      <w:r w:rsidRPr="00AD4767">
        <w:rPr>
          <w:color w:val="000000"/>
          <w:sz w:val="24"/>
          <w:szCs w:val="24"/>
        </w:rPr>
        <w:t xml:space="preserve">6.9.2.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 </w:t>
      </w:r>
    </w:p>
    <w:p w:rsidR="00AD4767" w:rsidRPr="00AD4767" w:rsidRDefault="00AD4767" w:rsidP="00AD4767">
      <w:pPr>
        <w:ind w:firstLine="567"/>
        <w:jc w:val="both"/>
        <w:rPr>
          <w:color w:val="000000"/>
          <w:sz w:val="24"/>
          <w:szCs w:val="24"/>
        </w:rPr>
      </w:pPr>
      <w:r w:rsidRPr="00AD4767">
        <w:rPr>
          <w:color w:val="000000"/>
          <w:sz w:val="24"/>
          <w:szCs w:val="24"/>
        </w:rPr>
        <w:t xml:space="preserve">6.9.3. Всякие изменения фасадов зданий, связанные с ликвидацией или изменением отдельных деталей, производятся по согласованию с Администрацией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6.9.4. 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 </w:t>
      </w:r>
    </w:p>
    <w:p w:rsidR="00AD4767" w:rsidRPr="00AD4767" w:rsidRDefault="00AD4767" w:rsidP="00AD4767">
      <w:pPr>
        <w:ind w:firstLine="567"/>
        <w:jc w:val="both"/>
        <w:rPr>
          <w:color w:val="000000"/>
          <w:sz w:val="24"/>
          <w:szCs w:val="24"/>
        </w:rPr>
      </w:pPr>
      <w:r w:rsidRPr="00AD4767">
        <w:rPr>
          <w:color w:val="000000"/>
          <w:sz w:val="24"/>
          <w:szCs w:val="24"/>
        </w:rPr>
        <w:t xml:space="preserve">6.9.5.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 </w:t>
      </w:r>
    </w:p>
    <w:p w:rsidR="00AD4767" w:rsidRPr="00AD4767" w:rsidRDefault="00AD4767" w:rsidP="00AD4767">
      <w:pPr>
        <w:ind w:firstLine="567"/>
        <w:jc w:val="both"/>
        <w:rPr>
          <w:color w:val="000000"/>
          <w:sz w:val="24"/>
          <w:szCs w:val="24"/>
        </w:rPr>
      </w:pPr>
      <w:r w:rsidRPr="00AD4767">
        <w:rPr>
          <w:color w:val="000000"/>
          <w:sz w:val="24"/>
          <w:szCs w:val="24"/>
        </w:rPr>
        <w:t xml:space="preserve">6.10. Освещение территории Недвиговского сельского поселения. На территории муниципального образования применяется наружное, архитектурное, праздничное и информационное освещение: </w:t>
      </w:r>
    </w:p>
    <w:p w:rsidR="00AD4767" w:rsidRPr="00AD4767" w:rsidRDefault="00AD4767" w:rsidP="00AD4767">
      <w:pPr>
        <w:ind w:firstLine="567"/>
        <w:jc w:val="both"/>
        <w:rPr>
          <w:color w:val="000000"/>
          <w:sz w:val="24"/>
          <w:szCs w:val="24"/>
        </w:rPr>
      </w:pPr>
      <w:r w:rsidRPr="00AD4767">
        <w:rPr>
          <w:color w:val="000000"/>
          <w:sz w:val="24"/>
          <w:szCs w:val="24"/>
        </w:rPr>
        <w:t xml:space="preserve">6.10.1. Наружное освещение подразделяется на уличное, придомовое и козырьковое. </w:t>
      </w:r>
    </w:p>
    <w:p w:rsidR="00AD4767" w:rsidRPr="00AD4767" w:rsidRDefault="00AD4767" w:rsidP="00AD4767">
      <w:pPr>
        <w:ind w:firstLine="567"/>
        <w:jc w:val="both"/>
        <w:rPr>
          <w:color w:val="000000"/>
          <w:sz w:val="24"/>
          <w:szCs w:val="24"/>
        </w:rPr>
      </w:pPr>
      <w:r w:rsidRPr="00AD4767">
        <w:rPr>
          <w:color w:val="000000"/>
          <w:sz w:val="24"/>
          <w:szCs w:val="24"/>
        </w:rPr>
        <w:t xml:space="preserve">6.10.2.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 </w:t>
      </w:r>
    </w:p>
    <w:p w:rsidR="00AD4767" w:rsidRPr="00AD4767" w:rsidRDefault="00AD4767" w:rsidP="00AD4767">
      <w:pPr>
        <w:ind w:firstLine="567"/>
        <w:jc w:val="both"/>
        <w:rPr>
          <w:color w:val="000000"/>
          <w:sz w:val="24"/>
          <w:szCs w:val="24"/>
        </w:rPr>
      </w:pPr>
      <w:r w:rsidRPr="00AD4767">
        <w:rPr>
          <w:color w:val="000000"/>
          <w:sz w:val="24"/>
          <w:szCs w:val="24"/>
        </w:rPr>
        <w:t xml:space="preserve">6.10.3. Улицы, дороги, площади, дворы, территории предприятий, учреждений, организаций, а также номерные знаки общественных и жилых зданий, элементы городской информации и витрины должны освещаться в темное время суток. </w:t>
      </w:r>
    </w:p>
    <w:p w:rsidR="00AD4767" w:rsidRPr="00AD4767" w:rsidRDefault="00AD4767" w:rsidP="00AD4767">
      <w:pPr>
        <w:ind w:firstLine="567"/>
        <w:jc w:val="both"/>
        <w:rPr>
          <w:color w:val="000000"/>
          <w:sz w:val="24"/>
          <w:szCs w:val="24"/>
        </w:rPr>
      </w:pPr>
      <w:r w:rsidRPr="00AD4767">
        <w:rPr>
          <w:color w:val="000000"/>
          <w:sz w:val="24"/>
          <w:szCs w:val="24"/>
        </w:rPr>
        <w:t xml:space="preserve">6.10.4.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 </w:t>
      </w:r>
    </w:p>
    <w:p w:rsidR="00AD4767" w:rsidRPr="00AD4767" w:rsidRDefault="00AD4767" w:rsidP="00AD4767">
      <w:pPr>
        <w:ind w:firstLine="567"/>
        <w:jc w:val="both"/>
        <w:rPr>
          <w:color w:val="000000"/>
          <w:sz w:val="24"/>
          <w:szCs w:val="24"/>
        </w:rPr>
      </w:pPr>
      <w:r w:rsidRPr="00AD4767">
        <w:rPr>
          <w:color w:val="000000"/>
          <w:sz w:val="24"/>
          <w:szCs w:val="24"/>
        </w:rPr>
        <w:t xml:space="preserve">6.10.5. Организация уличного освещения осуществляется в соответствии с Национальным стандартом РФ ГОСТ Р 54944-2012 «Здания и сооружения. Методы измерения освещенности», утвержденным и введенным в действие приказом Федерального агентства по техническому регулированию и метрологии от 30 июля 2012 г. N 205-ст «Об утверждении национального стандарта». </w:t>
      </w:r>
    </w:p>
    <w:p w:rsidR="00AD4767" w:rsidRPr="00AD4767" w:rsidRDefault="00AD4767" w:rsidP="00AD4767">
      <w:pPr>
        <w:ind w:firstLine="567"/>
        <w:jc w:val="both"/>
        <w:rPr>
          <w:color w:val="000000"/>
          <w:sz w:val="24"/>
          <w:szCs w:val="24"/>
        </w:rPr>
      </w:pPr>
      <w:r w:rsidRPr="00AD4767">
        <w:rPr>
          <w:color w:val="000000"/>
          <w:sz w:val="24"/>
          <w:szCs w:val="24"/>
        </w:rPr>
        <w:t xml:space="preserve">6.10.6.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 - художественного освещения и праздничной подсветки муниципального образования. </w:t>
      </w:r>
    </w:p>
    <w:p w:rsidR="00AD4767" w:rsidRPr="00AD4767" w:rsidRDefault="00AD4767" w:rsidP="00AD4767">
      <w:pPr>
        <w:ind w:firstLine="567"/>
        <w:jc w:val="both"/>
        <w:rPr>
          <w:color w:val="000000"/>
          <w:sz w:val="24"/>
          <w:szCs w:val="24"/>
        </w:rPr>
      </w:pPr>
      <w:r w:rsidRPr="00AD4767">
        <w:rPr>
          <w:color w:val="000000"/>
          <w:sz w:val="24"/>
          <w:szCs w:val="24"/>
        </w:rPr>
        <w:t xml:space="preserve">6.10.7. Для уличных фонарей, других источников наружного освещения следует применять источники света на основе энергосберегающих технологии. </w:t>
      </w:r>
    </w:p>
    <w:p w:rsidR="00AD4767" w:rsidRPr="00AD4767" w:rsidRDefault="00AD4767" w:rsidP="00AD4767">
      <w:pPr>
        <w:ind w:firstLine="567"/>
        <w:jc w:val="both"/>
        <w:rPr>
          <w:color w:val="000000"/>
          <w:sz w:val="24"/>
          <w:szCs w:val="24"/>
        </w:rPr>
      </w:pPr>
      <w:r w:rsidRPr="00AD4767">
        <w:rPr>
          <w:color w:val="000000"/>
          <w:sz w:val="24"/>
          <w:szCs w:val="24"/>
        </w:rPr>
        <w:t xml:space="preserve">6.10.8. Для управления системой уличного освещения следует применять средства автоматики управления времени работы с учетом уровня естественного освещения (например, с применением датчиков уровня освещенности). </w:t>
      </w:r>
    </w:p>
    <w:p w:rsidR="00AD4767" w:rsidRPr="00AD4767" w:rsidRDefault="00AD4767" w:rsidP="00AD4767">
      <w:pPr>
        <w:ind w:firstLine="567"/>
        <w:jc w:val="both"/>
        <w:rPr>
          <w:color w:val="000000"/>
          <w:sz w:val="24"/>
          <w:szCs w:val="24"/>
        </w:rPr>
      </w:pPr>
      <w:r w:rsidRPr="00AD4767">
        <w:rPr>
          <w:color w:val="000000"/>
          <w:sz w:val="24"/>
          <w:szCs w:val="24"/>
        </w:rPr>
        <w:t xml:space="preserve">6.10.9. 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 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 </w:t>
      </w:r>
    </w:p>
    <w:p w:rsidR="00AD4767" w:rsidRPr="00AD4767" w:rsidRDefault="00AD4767" w:rsidP="00AD4767">
      <w:pPr>
        <w:ind w:firstLine="567"/>
        <w:jc w:val="both"/>
        <w:rPr>
          <w:color w:val="000000"/>
          <w:sz w:val="24"/>
          <w:szCs w:val="24"/>
        </w:rPr>
      </w:pPr>
      <w:r w:rsidRPr="00AD4767">
        <w:rPr>
          <w:color w:val="000000"/>
          <w:sz w:val="24"/>
          <w:szCs w:val="24"/>
        </w:rPr>
        <w:t xml:space="preserve">6.10.10. Архитектурное освещение фасадов зданий, строений, сооружений, объектов зеленых насаждений осуществляется их собственниками (владельцами, пользователями). </w:t>
      </w:r>
    </w:p>
    <w:p w:rsidR="00AD4767" w:rsidRPr="00AD4767" w:rsidRDefault="00AD4767" w:rsidP="00AD4767">
      <w:pPr>
        <w:ind w:firstLine="567"/>
        <w:jc w:val="both"/>
        <w:rPr>
          <w:color w:val="000000"/>
          <w:sz w:val="24"/>
          <w:szCs w:val="24"/>
        </w:rPr>
      </w:pPr>
      <w:r w:rsidRPr="00AD4767">
        <w:rPr>
          <w:color w:val="000000"/>
          <w:sz w:val="24"/>
          <w:szCs w:val="24"/>
        </w:rPr>
        <w:t xml:space="preserve">6.10.11. Архитектурное освещение зданий, строений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города. </w:t>
      </w:r>
    </w:p>
    <w:p w:rsidR="00AD4767" w:rsidRPr="00AD4767" w:rsidRDefault="00AD4767" w:rsidP="00AD4767">
      <w:pPr>
        <w:ind w:firstLine="567"/>
        <w:jc w:val="both"/>
        <w:rPr>
          <w:color w:val="000000"/>
          <w:sz w:val="24"/>
          <w:szCs w:val="24"/>
        </w:rPr>
      </w:pPr>
      <w:r w:rsidRPr="00AD4767">
        <w:rPr>
          <w:color w:val="000000"/>
          <w:sz w:val="24"/>
          <w:szCs w:val="24"/>
        </w:rPr>
        <w:lastRenderedPageBreak/>
        <w:t xml:space="preserve">6.10.12. Яркость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52.13330.2011. Свод правил. Естественное и искусственное освещение. Актуализированная редакция СНиП 23-05-95*», согласованным с администрацией муниципального образования. </w:t>
      </w:r>
    </w:p>
    <w:p w:rsidR="00AD4767" w:rsidRPr="00AD4767" w:rsidRDefault="00AD4767" w:rsidP="00AD4767">
      <w:pPr>
        <w:ind w:firstLine="567"/>
        <w:jc w:val="both"/>
        <w:rPr>
          <w:color w:val="000000"/>
          <w:sz w:val="24"/>
          <w:szCs w:val="24"/>
        </w:rPr>
      </w:pPr>
      <w:r w:rsidRPr="00AD4767">
        <w:rPr>
          <w:color w:val="000000"/>
          <w:sz w:val="24"/>
          <w:szCs w:val="24"/>
        </w:rPr>
        <w:t xml:space="preserve">6.10.13. Организацию размещения праздничной иллюминации улиц, площадей и иных территорий муниципального образования осуществляет администрация муниципального образования. </w:t>
      </w:r>
    </w:p>
    <w:p w:rsidR="00AD4767" w:rsidRPr="00AD4767" w:rsidRDefault="00AD4767" w:rsidP="00AD4767">
      <w:pPr>
        <w:ind w:firstLine="567"/>
        <w:jc w:val="both"/>
        <w:rPr>
          <w:color w:val="000000"/>
          <w:sz w:val="24"/>
          <w:szCs w:val="24"/>
        </w:rPr>
      </w:pPr>
      <w:r w:rsidRPr="00AD4767">
        <w:rPr>
          <w:color w:val="000000"/>
          <w:sz w:val="24"/>
          <w:szCs w:val="24"/>
        </w:rPr>
        <w:t xml:space="preserve">6.10.14. Собственники зданий, строений, сооружений, земельных участков вправе размещать элементы праздничного освещения на принадлежащих им объектах с учетом технической возможности их подключения. </w:t>
      </w:r>
    </w:p>
    <w:p w:rsidR="00AD4767" w:rsidRPr="00AD4767" w:rsidRDefault="00AD4767" w:rsidP="00AD4767">
      <w:pPr>
        <w:ind w:firstLine="567"/>
        <w:jc w:val="both"/>
        <w:rPr>
          <w:color w:val="000000"/>
          <w:sz w:val="24"/>
          <w:szCs w:val="24"/>
        </w:rPr>
      </w:pPr>
      <w:r w:rsidRPr="00AD4767">
        <w:rPr>
          <w:color w:val="000000"/>
          <w:sz w:val="24"/>
          <w:szCs w:val="24"/>
        </w:rPr>
        <w:t xml:space="preserve">6.10.15. Систему учета потребленной электроэнергии на нужды освещения следует организовывать в соответствии с требованиями Постановления Правительства Российской Федерации от 04.05.2012 N 442 (ред. от 28.07.2017) «О функционировании розничных рынков электрической энергии, полном и (или) частичном ограничении режима потребления электрической энергии». </w:t>
      </w:r>
    </w:p>
    <w:p w:rsidR="00AD4767" w:rsidRPr="00AD4767" w:rsidRDefault="00AD4767" w:rsidP="00AD4767">
      <w:pPr>
        <w:ind w:firstLine="567"/>
        <w:jc w:val="both"/>
        <w:rPr>
          <w:color w:val="000000"/>
          <w:sz w:val="24"/>
          <w:szCs w:val="24"/>
        </w:rPr>
      </w:pPr>
      <w:r w:rsidRPr="00AD4767">
        <w:rPr>
          <w:color w:val="000000"/>
          <w:sz w:val="24"/>
          <w:szCs w:val="24"/>
        </w:rPr>
        <w:t xml:space="preserve">6.10.16 Включение уличного освещения производится при снижении уровня естественной освещенности в вечернее время до 20 люкс, отключение в утреннее время - при достижении уровня освещенности 10 люкс. Количество неработающих светильников в ночное время на улицах не должно превышать 5% от общего их количества. Не допускается последовательное наличие нескольких неработающих светильников. Обязанность по освещению данных объектов возлагается на их собственников или уполномоченных собственником лиц. </w:t>
      </w:r>
    </w:p>
    <w:p w:rsidR="00AD4767" w:rsidRPr="00AD4767" w:rsidRDefault="00AD4767" w:rsidP="00AD4767">
      <w:pPr>
        <w:ind w:firstLine="567"/>
        <w:jc w:val="both"/>
        <w:rPr>
          <w:color w:val="000000"/>
          <w:sz w:val="24"/>
          <w:szCs w:val="24"/>
        </w:rPr>
      </w:pPr>
      <w:r w:rsidRPr="00AD4767">
        <w:rPr>
          <w:color w:val="000000"/>
          <w:sz w:val="24"/>
          <w:szCs w:val="24"/>
        </w:rPr>
        <w:t xml:space="preserve">6.10.17.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6.11. Праздничное оформление территории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6.11.1 К праздничному освещению (праздничной иллюминации) относятся световые гирлянды, сетки, контурные обтяжки, </w:t>
      </w:r>
      <w:proofErr w:type="spellStart"/>
      <w:r w:rsidRPr="00AD4767">
        <w:rPr>
          <w:color w:val="000000"/>
          <w:sz w:val="24"/>
          <w:szCs w:val="24"/>
        </w:rPr>
        <w:t>светографические</w:t>
      </w:r>
      <w:proofErr w:type="spellEnd"/>
      <w:r w:rsidRPr="00AD4767">
        <w:rPr>
          <w:color w:val="000000"/>
          <w:sz w:val="24"/>
          <w:szCs w:val="24"/>
        </w:rPr>
        <w:t xml:space="preserve"> элементы, панно и объемные композиции из ламп накаливания, разрядных, светодиодов, </w:t>
      </w:r>
      <w:proofErr w:type="spellStart"/>
      <w:r w:rsidRPr="00AD4767">
        <w:rPr>
          <w:color w:val="000000"/>
          <w:sz w:val="24"/>
          <w:szCs w:val="24"/>
        </w:rPr>
        <w:t>световодов</w:t>
      </w:r>
      <w:proofErr w:type="spellEnd"/>
      <w:r w:rsidRPr="00AD4767">
        <w:rPr>
          <w:color w:val="000000"/>
          <w:sz w:val="24"/>
          <w:szCs w:val="24"/>
        </w:rPr>
        <w:t xml:space="preserve">, световые проекции, лазерные рисунки и т.п. </w:t>
      </w:r>
    </w:p>
    <w:p w:rsidR="00AD4767" w:rsidRPr="00AD4767" w:rsidRDefault="00AD4767" w:rsidP="00AD4767">
      <w:pPr>
        <w:ind w:firstLine="567"/>
        <w:jc w:val="both"/>
        <w:rPr>
          <w:color w:val="000000"/>
          <w:sz w:val="24"/>
          <w:szCs w:val="24"/>
        </w:rPr>
      </w:pPr>
      <w:r w:rsidRPr="00AD4767">
        <w:rPr>
          <w:color w:val="000000"/>
          <w:sz w:val="24"/>
          <w:szCs w:val="24"/>
        </w:rPr>
        <w:t xml:space="preserve">6.11.2. Праздничное оформление территории Недвиговского сельского поселения выполняется по решению администрации Недвиговского сельского поселения на период проведения государственных и сельских праздников, мероприятий, связанных со знаменательными событиями. Концепция праздничного оформления определяется программой мероприятий и схемой размещения объектов и элементов праздничного оформления, утверждаемых Администрацией Недвиговского сельского поселения. Оформление зданий, сооружений осуществляется их владельцами в рамках концепции праздничного оформления территории муниципального образования.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муниципального образования. </w:t>
      </w:r>
    </w:p>
    <w:p w:rsidR="00AD4767" w:rsidRPr="00AD4767" w:rsidRDefault="00AD4767" w:rsidP="00AD4767">
      <w:pPr>
        <w:ind w:firstLine="567"/>
        <w:jc w:val="both"/>
        <w:rPr>
          <w:color w:val="000000"/>
          <w:sz w:val="24"/>
          <w:szCs w:val="24"/>
        </w:rPr>
      </w:pPr>
      <w:r w:rsidRPr="00AD4767">
        <w:rPr>
          <w:color w:val="000000"/>
          <w:sz w:val="24"/>
          <w:szCs w:val="24"/>
        </w:rPr>
        <w:t xml:space="preserve">6.11.3. В праздничное оформление включается: вывеска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 </w:t>
      </w:r>
    </w:p>
    <w:p w:rsidR="00AD4767" w:rsidRPr="00AD4767" w:rsidRDefault="00AD4767" w:rsidP="00AD4767">
      <w:pPr>
        <w:ind w:firstLine="567"/>
        <w:jc w:val="both"/>
        <w:rPr>
          <w:color w:val="000000"/>
          <w:sz w:val="24"/>
          <w:szCs w:val="24"/>
        </w:rPr>
      </w:pPr>
      <w:r w:rsidRPr="00AD4767">
        <w:rPr>
          <w:color w:val="000000"/>
          <w:sz w:val="24"/>
          <w:szCs w:val="24"/>
        </w:rPr>
        <w:t xml:space="preserve">6.11.4.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 </w:t>
      </w:r>
    </w:p>
    <w:p w:rsidR="00AD4767" w:rsidRPr="00AD4767" w:rsidRDefault="00AD4767" w:rsidP="00AD4767">
      <w:pPr>
        <w:ind w:firstLine="567"/>
        <w:jc w:val="both"/>
        <w:rPr>
          <w:color w:val="000000"/>
          <w:sz w:val="24"/>
          <w:szCs w:val="24"/>
        </w:rPr>
      </w:pPr>
      <w:r w:rsidRPr="00AD4767">
        <w:rPr>
          <w:color w:val="000000"/>
          <w:sz w:val="24"/>
          <w:szCs w:val="24"/>
        </w:rPr>
        <w:t xml:space="preserve">6.12. На территории Недвиговского сельского поселения запрещается: - установка ограждений строительных площадок за пределами территории, предоставленной в установленном порядке для строительства данного объекта, и перекрывающих проезды для </w:t>
      </w:r>
      <w:r w:rsidRPr="00AD4767">
        <w:rPr>
          <w:color w:val="000000"/>
          <w:sz w:val="24"/>
          <w:szCs w:val="24"/>
        </w:rPr>
        <w:lastRenderedPageBreak/>
        <w:t>автотранспорта, а также движение пешеходов. - выезд автотранспорта со строительных площадок с грязными колесами и кузовами; - размещение афиш, объявлений, листовок и плакатов на фасадах зданий, столбах, деревьях, остановочных павильонов и других не предназначенных для этой цели элементах внешнего благоустройства.</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t>7.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содержания жилых и нежилых зданий, строений и сооружений на территории Недвиговского сельского поселения.</w:t>
      </w:r>
    </w:p>
    <w:p w:rsidR="00AD4767" w:rsidRPr="00AD4767" w:rsidRDefault="00AD4767" w:rsidP="00AD4767">
      <w:pPr>
        <w:ind w:firstLine="567"/>
        <w:jc w:val="center"/>
        <w:rPr>
          <w:b/>
          <w:color w:val="000000"/>
          <w:sz w:val="24"/>
          <w:szCs w:val="24"/>
        </w:rPr>
      </w:pPr>
    </w:p>
    <w:p w:rsidR="00AD4767" w:rsidRPr="00AD4767" w:rsidRDefault="00AD4767" w:rsidP="00AD4767">
      <w:pPr>
        <w:ind w:firstLine="567"/>
        <w:jc w:val="both"/>
        <w:rPr>
          <w:color w:val="000000"/>
          <w:sz w:val="24"/>
          <w:szCs w:val="24"/>
        </w:rPr>
      </w:pPr>
      <w:r w:rsidRPr="00AD4767">
        <w:rPr>
          <w:color w:val="000000"/>
          <w:sz w:val="24"/>
          <w:szCs w:val="24"/>
        </w:rPr>
        <w:t xml:space="preserve">7.1. Эксплуатация зданий и сооружений, их ремонт производятся в соответствии с установленными правилами и нормами технической эксплуатации. </w:t>
      </w:r>
    </w:p>
    <w:p w:rsidR="00AD4767" w:rsidRPr="00AD4767" w:rsidRDefault="00AD4767" w:rsidP="00AD4767">
      <w:pPr>
        <w:ind w:firstLine="567"/>
        <w:jc w:val="both"/>
        <w:rPr>
          <w:color w:val="000000"/>
          <w:sz w:val="24"/>
          <w:szCs w:val="24"/>
        </w:rPr>
      </w:pPr>
      <w:r w:rsidRPr="00AD4767">
        <w:rPr>
          <w:color w:val="000000"/>
          <w:sz w:val="24"/>
          <w:szCs w:val="24"/>
        </w:rPr>
        <w:t xml:space="preserve">7.2. Владельцам зданий, строений, домовладений и сооружений (юридическим и физическим лицам) вменяется в обязанность содержание фасадов, принадлежащих им зданий и всех элементов внешнего благоустройства, относящихся к ним в образцовом техническом и эстетическом состоянии. </w:t>
      </w:r>
    </w:p>
    <w:p w:rsidR="00AD4767" w:rsidRPr="00AD4767" w:rsidRDefault="00AD4767" w:rsidP="00AD4767">
      <w:pPr>
        <w:ind w:firstLine="567"/>
        <w:jc w:val="both"/>
        <w:rPr>
          <w:color w:val="000000"/>
          <w:sz w:val="24"/>
          <w:szCs w:val="24"/>
        </w:rPr>
      </w:pPr>
      <w:r w:rsidRPr="00AD4767">
        <w:rPr>
          <w:color w:val="000000"/>
          <w:sz w:val="24"/>
          <w:szCs w:val="24"/>
        </w:rPr>
        <w:t xml:space="preserve">7.3. Текущий и капитальный ремонт, окраска фасадов домовладений, зданий и сооружений производятся в зависимости от их технического состояния за счет средств и силами их владельцев или строительными организациями на договорной основе. </w:t>
      </w:r>
    </w:p>
    <w:p w:rsidR="00AD4767" w:rsidRPr="00AD4767" w:rsidRDefault="00AD4767" w:rsidP="00AD4767">
      <w:pPr>
        <w:ind w:firstLine="567"/>
        <w:jc w:val="both"/>
        <w:rPr>
          <w:color w:val="000000"/>
          <w:sz w:val="24"/>
          <w:szCs w:val="24"/>
        </w:rPr>
      </w:pPr>
      <w:r w:rsidRPr="00AD4767">
        <w:rPr>
          <w:color w:val="000000"/>
          <w:sz w:val="24"/>
          <w:szCs w:val="24"/>
        </w:rPr>
        <w:t xml:space="preserve">7.4. Всякие изменения фасадов зданий, связанные с ликвидацией или изменением отдельных деталей, производятся по согласованию с Администрацией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7.5. Здания и строения должны иметь: указатели с обозначением наименования улицы и номерных знаков домов, а на угловых домах - названия пересекающихся улиц; исправное электроосвещение во дворах, у подъездов, на прилегающих территориях. </w:t>
      </w:r>
    </w:p>
    <w:p w:rsidR="00AD4767" w:rsidRPr="00AD4767" w:rsidRDefault="00AD4767" w:rsidP="00AD4767">
      <w:pPr>
        <w:ind w:firstLine="567"/>
        <w:jc w:val="both"/>
        <w:rPr>
          <w:color w:val="000000"/>
          <w:sz w:val="24"/>
          <w:szCs w:val="24"/>
        </w:rPr>
      </w:pPr>
      <w:r w:rsidRPr="00AD4767">
        <w:rPr>
          <w:color w:val="000000"/>
          <w:sz w:val="24"/>
          <w:szCs w:val="24"/>
        </w:rPr>
        <w:t xml:space="preserve">7.6. Запрещается загромождение и засорение дворовых территорий металлическим ломом, строительным и бытовым мусором, домашней утварью и другими материалами. </w:t>
      </w:r>
    </w:p>
    <w:p w:rsidR="00AD4767" w:rsidRPr="00AD4767" w:rsidRDefault="00AD4767" w:rsidP="00AD4767">
      <w:pPr>
        <w:ind w:firstLine="567"/>
        <w:jc w:val="both"/>
        <w:rPr>
          <w:color w:val="000000"/>
          <w:sz w:val="24"/>
          <w:szCs w:val="24"/>
        </w:rPr>
      </w:pPr>
      <w:r w:rsidRPr="00AD4767">
        <w:rPr>
          <w:color w:val="000000"/>
          <w:sz w:val="24"/>
          <w:szCs w:val="24"/>
        </w:rPr>
        <w:t xml:space="preserve">7.7. Все виды внешнего оформления населенных пунктов Недвиговского сельского поселения, а также оформление внешних интерьеров зданий подлежат обязательному согласованию с главным архитектором Мясниковского района. </w:t>
      </w:r>
    </w:p>
    <w:p w:rsidR="00AD4767" w:rsidRPr="00AD4767" w:rsidRDefault="00AD4767" w:rsidP="00AD4767">
      <w:pPr>
        <w:ind w:firstLine="567"/>
        <w:jc w:val="both"/>
        <w:rPr>
          <w:color w:val="000000"/>
          <w:sz w:val="24"/>
          <w:szCs w:val="24"/>
        </w:rPr>
      </w:pPr>
      <w:r w:rsidRPr="00AD4767">
        <w:rPr>
          <w:color w:val="000000"/>
          <w:sz w:val="24"/>
          <w:szCs w:val="24"/>
        </w:rPr>
        <w:t xml:space="preserve">7.8. Предприятия, организации, ведомства, предприятия жилищно-коммунального хозяйства, правления жилищных кооперативов, товариществ собственников жилья, граждане, владеющие домами на праве личной собственности, обязаны эксплуатировать здания, строения и сооружения, а также производить их ремонт в соответствии с установленными правилами и нормами технической эксплуатации. </w:t>
      </w:r>
    </w:p>
    <w:p w:rsidR="00AD4767" w:rsidRPr="00AD4767" w:rsidRDefault="00AD4767" w:rsidP="00AD4767">
      <w:pPr>
        <w:ind w:firstLine="567"/>
        <w:jc w:val="both"/>
        <w:rPr>
          <w:color w:val="000000"/>
          <w:sz w:val="24"/>
          <w:szCs w:val="24"/>
        </w:rPr>
      </w:pPr>
      <w:r w:rsidRPr="00AD4767">
        <w:rPr>
          <w:color w:val="000000"/>
          <w:sz w:val="24"/>
          <w:szCs w:val="24"/>
        </w:rPr>
        <w:t xml:space="preserve">7.9. Все вновь возводимые усадебные, одно- двухквартирные жилые дома должны быть расположены от: - красной линии улиц не менее чем на 5 метров; - красной линии проездов не менее чем на 3 метра; - границы смежного участка не менее чем на 3 метра. </w:t>
      </w:r>
    </w:p>
    <w:p w:rsidR="00AD4767" w:rsidRPr="00AD4767" w:rsidRDefault="00AD4767" w:rsidP="00AD4767">
      <w:pPr>
        <w:ind w:firstLine="567"/>
        <w:jc w:val="both"/>
        <w:rPr>
          <w:color w:val="000000"/>
          <w:sz w:val="24"/>
          <w:szCs w:val="24"/>
        </w:rPr>
      </w:pPr>
      <w:r w:rsidRPr="00AD4767">
        <w:rPr>
          <w:color w:val="000000"/>
          <w:sz w:val="24"/>
          <w:szCs w:val="24"/>
        </w:rPr>
        <w:t xml:space="preserve">7.10. Расстояние от вновь возводимых хозяйственных построек до красных линий улиц и проездов должно быть не менее 5 метров. </w:t>
      </w:r>
    </w:p>
    <w:p w:rsidR="00AD4767" w:rsidRPr="00AD4767" w:rsidRDefault="00AD4767" w:rsidP="00AD4767">
      <w:pPr>
        <w:ind w:firstLine="567"/>
        <w:jc w:val="both"/>
        <w:rPr>
          <w:color w:val="000000"/>
          <w:sz w:val="24"/>
          <w:szCs w:val="24"/>
        </w:rPr>
      </w:pPr>
      <w:r w:rsidRPr="00AD4767">
        <w:rPr>
          <w:color w:val="000000"/>
          <w:sz w:val="24"/>
          <w:szCs w:val="24"/>
        </w:rPr>
        <w:t xml:space="preserve">7.11. 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 </w:t>
      </w:r>
    </w:p>
    <w:p w:rsidR="00AD4767" w:rsidRPr="00AD4767" w:rsidRDefault="00AD4767" w:rsidP="00AD4767">
      <w:pPr>
        <w:ind w:firstLine="567"/>
        <w:jc w:val="both"/>
        <w:rPr>
          <w:color w:val="000000"/>
          <w:sz w:val="24"/>
          <w:szCs w:val="24"/>
        </w:rPr>
      </w:pPr>
      <w:r w:rsidRPr="00AD4767">
        <w:rPr>
          <w:color w:val="000000"/>
          <w:sz w:val="24"/>
          <w:szCs w:val="24"/>
        </w:rPr>
        <w:t xml:space="preserve">7.12. 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 </w:t>
      </w:r>
    </w:p>
    <w:p w:rsidR="00AD4767" w:rsidRPr="00AD4767" w:rsidRDefault="00AD4767" w:rsidP="00AD4767">
      <w:pPr>
        <w:ind w:firstLine="567"/>
        <w:jc w:val="both"/>
        <w:rPr>
          <w:color w:val="000000"/>
          <w:sz w:val="24"/>
          <w:szCs w:val="24"/>
        </w:rPr>
      </w:pPr>
      <w:r w:rsidRPr="00AD4767">
        <w:rPr>
          <w:color w:val="000000"/>
          <w:sz w:val="24"/>
          <w:szCs w:val="24"/>
        </w:rPr>
        <w:t xml:space="preserve">7.13. Необходимость и периодичность проведения работ по ремонту и окраске фасадов зданий определяются: - владельцами исходя из существующего состояния фасада; - органами местного самоуправления - с обязательной выдачей соответствующих предписаний. </w:t>
      </w:r>
    </w:p>
    <w:p w:rsidR="00AD4767" w:rsidRPr="00AD4767" w:rsidRDefault="00AD4767" w:rsidP="00AD4767">
      <w:pPr>
        <w:ind w:firstLine="567"/>
        <w:jc w:val="both"/>
        <w:rPr>
          <w:color w:val="000000"/>
          <w:sz w:val="24"/>
          <w:szCs w:val="24"/>
        </w:rPr>
      </w:pPr>
      <w:r w:rsidRPr="00AD4767">
        <w:rPr>
          <w:color w:val="000000"/>
          <w:sz w:val="24"/>
          <w:szCs w:val="24"/>
        </w:rPr>
        <w:lastRenderedPageBreak/>
        <w:t xml:space="preserve">7.14. Ремонт и окраска фасадов зданий, не представляющих историко-архитектурную ценность, выполняется в соответствии с паспортом колеров либо эскизным проектом, согласованным с соответствующим отделом Администрации Мясниковского района. </w:t>
      </w:r>
    </w:p>
    <w:p w:rsidR="00AD4767" w:rsidRPr="00AD4767" w:rsidRDefault="00AD4767" w:rsidP="00AD4767">
      <w:pPr>
        <w:ind w:firstLine="567"/>
        <w:jc w:val="both"/>
        <w:rPr>
          <w:color w:val="000000"/>
          <w:sz w:val="24"/>
          <w:szCs w:val="24"/>
        </w:rPr>
      </w:pPr>
      <w:r w:rsidRPr="00AD4767">
        <w:rPr>
          <w:color w:val="000000"/>
          <w:sz w:val="24"/>
          <w:szCs w:val="24"/>
        </w:rPr>
        <w:t xml:space="preserve">7.15. При проведении работ на фасадах зданий, представляющих историко-архитектурную ценность, необходимо наличие специального проекта, согласованного с органами по охране памятников истории и культуры. </w:t>
      </w:r>
    </w:p>
    <w:p w:rsidR="00AD4767" w:rsidRPr="00AD4767" w:rsidRDefault="00AD4767" w:rsidP="00AD4767">
      <w:pPr>
        <w:ind w:firstLine="567"/>
        <w:jc w:val="both"/>
        <w:rPr>
          <w:color w:val="000000"/>
          <w:sz w:val="24"/>
          <w:szCs w:val="24"/>
        </w:rPr>
      </w:pPr>
      <w:r w:rsidRPr="00AD4767">
        <w:rPr>
          <w:color w:val="000000"/>
          <w:sz w:val="24"/>
          <w:szCs w:val="24"/>
        </w:rPr>
        <w:t xml:space="preserve">7.16. Изменение некоторых деталей фасадов зданий, устройство новых балконов, оконных и дверных проемов (входов) обязательно согласовываются с соответствующим отделом Администрации Мясниковского района. </w:t>
      </w:r>
    </w:p>
    <w:p w:rsidR="00AD4767" w:rsidRPr="00AD4767" w:rsidRDefault="00AD4767" w:rsidP="00AD4767">
      <w:pPr>
        <w:ind w:firstLine="567"/>
        <w:jc w:val="both"/>
        <w:rPr>
          <w:color w:val="000000"/>
          <w:sz w:val="24"/>
          <w:szCs w:val="24"/>
        </w:rPr>
      </w:pPr>
      <w:r w:rsidRPr="00AD4767">
        <w:rPr>
          <w:color w:val="000000"/>
          <w:sz w:val="24"/>
          <w:szCs w:val="24"/>
        </w:rPr>
        <w:t xml:space="preserve">7.17. После окончания работ на фасадах зданий обязательна очистка, мойка прилегающих строений и территорий (пешеходных дорожек, улиц, газонов и т.д.). </w:t>
      </w:r>
    </w:p>
    <w:p w:rsidR="00AD4767" w:rsidRPr="00AD4767" w:rsidRDefault="00AD4767" w:rsidP="00AD4767">
      <w:pPr>
        <w:ind w:firstLine="567"/>
        <w:jc w:val="both"/>
        <w:rPr>
          <w:color w:val="000000"/>
          <w:sz w:val="24"/>
          <w:szCs w:val="24"/>
        </w:rPr>
      </w:pPr>
      <w:r w:rsidRPr="00AD4767">
        <w:rPr>
          <w:color w:val="000000"/>
          <w:sz w:val="24"/>
          <w:szCs w:val="24"/>
        </w:rPr>
        <w:t xml:space="preserve">7.18. Строительный мусор, образуемый при ремонте зданий, должен собираться и ежедневно вывозится в места санкционированного складирования. </w:t>
      </w:r>
    </w:p>
    <w:p w:rsidR="00AD4767" w:rsidRPr="00AD4767" w:rsidRDefault="00AD4767" w:rsidP="00AD4767">
      <w:pPr>
        <w:ind w:firstLine="567"/>
        <w:jc w:val="both"/>
        <w:rPr>
          <w:color w:val="000000"/>
          <w:sz w:val="24"/>
          <w:szCs w:val="24"/>
        </w:rPr>
      </w:pPr>
      <w:r w:rsidRPr="00AD4767">
        <w:rPr>
          <w:color w:val="000000"/>
          <w:sz w:val="24"/>
          <w:szCs w:val="24"/>
        </w:rPr>
        <w:t xml:space="preserve">7.19. На фасаде каждого дома владелец устанавливает номерной знак утвержденного образца, который должен освещаться с наступлением темноты. Ответственность за исправность номерного знака несет владелец дома. </w:t>
      </w:r>
    </w:p>
    <w:p w:rsidR="00AD4767" w:rsidRPr="00AD4767" w:rsidRDefault="00AD4767" w:rsidP="00AD4767">
      <w:pPr>
        <w:ind w:firstLine="567"/>
        <w:jc w:val="both"/>
        <w:rPr>
          <w:color w:val="000000"/>
          <w:sz w:val="24"/>
          <w:szCs w:val="24"/>
        </w:rPr>
      </w:pPr>
      <w:r w:rsidRPr="00AD4767">
        <w:rPr>
          <w:color w:val="000000"/>
          <w:sz w:val="24"/>
          <w:szCs w:val="24"/>
        </w:rPr>
        <w:t xml:space="preserve">7.20. У входа в подъезд устанавливаются указатели номеров квартир, сгруппированные поэтажно, на каждой двери квартиры должен быть номер. </w:t>
      </w:r>
    </w:p>
    <w:p w:rsidR="00AD4767" w:rsidRPr="00AD4767" w:rsidRDefault="00AD4767" w:rsidP="00AD4767">
      <w:pPr>
        <w:ind w:firstLine="567"/>
        <w:jc w:val="both"/>
        <w:rPr>
          <w:color w:val="000000"/>
          <w:sz w:val="24"/>
          <w:szCs w:val="24"/>
        </w:rPr>
      </w:pPr>
      <w:r w:rsidRPr="00AD4767">
        <w:rPr>
          <w:color w:val="000000"/>
          <w:sz w:val="24"/>
          <w:szCs w:val="24"/>
        </w:rPr>
        <w:t xml:space="preserve">7.21. За установку и содержание на фасадах зданий вывесок, реклам, аншлагов, номерных знаков несут ответственность владельцы зданий. </w:t>
      </w:r>
    </w:p>
    <w:p w:rsidR="00AD4767" w:rsidRPr="00AD4767" w:rsidRDefault="00AD4767" w:rsidP="00AD4767">
      <w:pPr>
        <w:ind w:firstLine="567"/>
        <w:jc w:val="both"/>
        <w:rPr>
          <w:color w:val="000000"/>
          <w:sz w:val="24"/>
          <w:szCs w:val="24"/>
        </w:rPr>
      </w:pPr>
      <w:r w:rsidRPr="00AD4767">
        <w:rPr>
          <w:color w:val="000000"/>
          <w:sz w:val="24"/>
          <w:szCs w:val="24"/>
        </w:rPr>
        <w:t>7.22. С наступлением темного времени суток и до рассвета должны освещаться дворы, арки, указатели квартир у входа в подъезд и каждая площадка лестничной клетки. Лестницы, не имеющие естественного освещения, должны освещаться в течение круглых суток.</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t>8. Содержание и эксплуатация дорог</w:t>
      </w:r>
    </w:p>
    <w:p w:rsidR="00AD4767" w:rsidRPr="00AD4767" w:rsidRDefault="00AD4767" w:rsidP="00AD4767">
      <w:pPr>
        <w:ind w:firstLine="567"/>
        <w:jc w:val="both"/>
        <w:rPr>
          <w:color w:val="000000"/>
          <w:sz w:val="24"/>
          <w:szCs w:val="24"/>
        </w:rPr>
      </w:pPr>
      <w:r w:rsidRPr="00AD4767">
        <w:rPr>
          <w:color w:val="000000"/>
          <w:sz w:val="24"/>
          <w:szCs w:val="24"/>
        </w:rPr>
        <w:t xml:space="preserve">8.1. 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 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 </w:t>
      </w:r>
    </w:p>
    <w:p w:rsidR="00AD4767" w:rsidRPr="00AD4767" w:rsidRDefault="00AD4767" w:rsidP="00AD4767">
      <w:pPr>
        <w:ind w:firstLine="567"/>
        <w:jc w:val="both"/>
        <w:rPr>
          <w:color w:val="000000"/>
          <w:sz w:val="24"/>
          <w:szCs w:val="24"/>
        </w:rPr>
      </w:pPr>
      <w:r w:rsidRPr="00AD4767">
        <w:rPr>
          <w:color w:val="000000"/>
          <w:sz w:val="24"/>
          <w:szCs w:val="24"/>
        </w:rPr>
        <w:t xml:space="preserve">8.2. С целью сохранения дорожных покрытий на территории Недвиговского сельского поселения запрещается: - транспортировка груза волоком; - сбрасывание при погрузочно-разгрузочных работах на улицах рельсов, бревен, железных балок, труб, кирпича, других тяжелых предметов и складирование их; - перегон по улицам населенных пунктов, имеющим твердое покрытие, машин на гусеничном ходу; - движение и стоянка большегрузного транспорта на внутриквартальных пешеходных дорожках, тротуарах. </w:t>
      </w:r>
    </w:p>
    <w:p w:rsidR="00AD4767" w:rsidRPr="00AD4767" w:rsidRDefault="00AD4767" w:rsidP="00AD4767">
      <w:pPr>
        <w:ind w:firstLine="567"/>
        <w:jc w:val="both"/>
        <w:rPr>
          <w:color w:val="000000"/>
          <w:sz w:val="24"/>
          <w:szCs w:val="24"/>
        </w:rPr>
      </w:pPr>
      <w:r w:rsidRPr="00AD4767">
        <w:rPr>
          <w:color w:val="000000"/>
          <w:sz w:val="24"/>
          <w:szCs w:val="24"/>
        </w:rPr>
        <w:t xml:space="preserve">8.3. Обочины дорог и разделительные полосы должны быть обкошены и очищены от крупногабаритного и другого мусора. </w:t>
      </w:r>
    </w:p>
    <w:p w:rsidR="00AD4767" w:rsidRPr="00AD4767" w:rsidRDefault="00AD4767" w:rsidP="00AD4767">
      <w:pPr>
        <w:ind w:firstLine="567"/>
        <w:jc w:val="both"/>
        <w:rPr>
          <w:color w:val="000000"/>
          <w:sz w:val="24"/>
          <w:szCs w:val="24"/>
        </w:rPr>
      </w:pPr>
      <w:r w:rsidRPr="00AD4767">
        <w:rPr>
          <w:color w:val="000000"/>
          <w:sz w:val="24"/>
          <w:szCs w:val="24"/>
        </w:rPr>
        <w:t xml:space="preserve">8.4. 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 </w:t>
      </w:r>
    </w:p>
    <w:p w:rsidR="00AD4767" w:rsidRPr="00AD4767" w:rsidRDefault="00AD4767" w:rsidP="00AD4767">
      <w:pPr>
        <w:ind w:firstLine="567"/>
        <w:jc w:val="both"/>
        <w:rPr>
          <w:color w:val="000000"/>
          <w:sz w:val="24"/>
          <w:szCs w:val="24"/>
        </w:rPr>
      </w:pPr>
      <w:r w:rsidRPr="00AD4767">
        <w:rPr>
          <w:color w:val="000000"/>
          <w:sz w:val="24"/>
          <w:szCs w:val="24"/>
        </w:rPr>
        <w:t xml:space="preserve">8.5. Автомобильные дороги должны быть оборудованы дорожными знаками в соответствии с утвержденной ГИБДД в установленном порядке 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 </w:t>
      </w:r>
    </w:p>
    <w:p w:rsidR="00AD4767" w:rsidRPr="00AD4767" w:rsidRDefault="00AD4767" w:rsidP="00AD4767">
      <w:pPr>
        <w:ind w:firstLine="567"/>
        <w:jc w:val="both"/>
        <w:rPr>
          <w:color w:val="000000"/>
          <w:sz w:val="24"/>
          <w:szCs w:val="24"/>
        </w:rPr>
      </w:pPr>
      <w:r w:rsidRPr="00AD4767">
        <w:rPr>
          <w:color w:val="000000"/>
          <w:sz w:val="24"/>
          <w:szCs w:val="24"/>
        </w:rPr>
        <w:t xml:space="preserve">8.6. Информационные указатели, километровые знаки, шумозащитные стенки, металлические ограждения (отбойники), дорожные знаки, парапеты и др. должны быть окрашены в соответствии с существующими ГОСТами, очищены от грязи и промыты. Все надписи на указателях должны быть четко различимы. </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lastRenderedPageBreak/>
        <w:t>9. Порядок строительства, ремонта, реконструкции подземных коммуникаций, капитального ремонта улиц, тротуаров и осуществления других видов земляных работ на территории Недвиговского сельского поселения.</w:t>
      </w:r>
    </w:p>
    <w:p w:rsidR="00AD4767" w:rsidRPr="00AD4767" w:rsidRDefault="00AD4767" w:rsidP="00AD4767">
      <w:pPr>
        <w:ind w:firstLine="567"/>
        <w:jc w:val="both"/>
        <w:rPr>
          <w:b/>
          <w:color w:val="000000"/>
          <w:sz w:val="24"/>
          <w:szCs w:val="24"/>
        </w:rPr>
      </w:pP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9.1. Производство строительства (ремонта) подземных коммуникаций и других видов земляных работ осуществляется на основании письменного разрешения Администрации Мясниковского района, согласованного в установленном порядке с соответствующими учреждениями и организациями.</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9.2. 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(Администрация Мясниковского района, Администрации Недвиговского сельского поселения, ГИБДД). Разрешение в таких случаях оформляется одновременно, либо в первый же рабочий день, если работы производятся в выходные и праздничные дни.</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9.2.1. Строительная организация, или физическое лицо, выполняющее строительные (ремонтные) работы,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обязаны устранить его.</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9.2.2. Выполнение строительства (ремонта) подземных коммуникаций, капитального ремонта тротуаров и прочих земляных работ без получения разрешения, как и выполнение не указанных в разрешении видов работ, является самовольным и влечет ответственность юридических и физических лиц, индивидуальных предпринимателей, предусмотренную действующим законодательством.</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9.2.3. В случае обнаружения ответственными лицами несанкционированного проведения работ они должны быть немедленно приостановлены, нарушенный земляной покров должен быть восстановлен силами нарушителя.</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9.3. Производство работ.</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9.3.1. Строительство (ремонт) подземных коммуникаций должно вестись в технологической последовательности согласно плану производства работ, при постоянном техническом и авторском надзоре.</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9.3.2. Строительная организация обязана до начала работ:</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 Оградить место производства работ барьерами стандартного типа, либо лентой, окрашенными в бело-красные цвета;</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 В темное время суток обеспечить ограждение сигнальными лампами красного цвета;</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 Обеспечить установку дорожных знаков, предупреждающих о производстве строительных работ, а при необходимости – схемы объезда и указателей на всем протяжении объездного маршрута;</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 Установить пешеходные мостики для обеспечения нормального движения пешеходов;</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 Выставить информационный щит с указанием вида работ, наименования организации, номера контактного телефона, фамилии ответственного исполнителя, сроков начала и окончания строительства (ремонта).</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9.3.3. 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строительства (ремонта).</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9.3.4. При производстве работ плодородный слой почвы должен быть снят и использован при восстановлении разрытия.</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 xml:space="preserve">9.3.5. Разработка грунта в траншеях, пересекающих другие инженерные коммуникации, а также их последующая засыпка допускается лишь в присутствии вызванных ответственных представителей организаций, эксплуатирующих эти </w:t>
      </w:r>
      <w:r w:rsidRPr="00AD4767">
        <w:rPr>
          <w:rFonts w:ascii="Times New Roman CYR" w:hAnsi="Times New Roman CYR" w:cs="Times New Roman CYR"/>
          <w:sz w:val="24"/>
          <w:szCs w:val="24"/>
        </w:rPr>
        <w:lastRenderedPageBreak/>
        <w:t>коммуникации.</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9.3.6. В случае повреждения существующих подземных коммуникаций по факту повреждения составляется акт с участием заинтересованных организаций. Поврежденные коммуникации восстанавливаются силами и за счет виновника повреждения.</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9.3.7. Восстановление нарушенного дорожного покрытия, тротуаров, газонов, зеленых насаждений, элементов благоустройства и прочего должны выполняться под надзором Администрации Недвиговского сельского поселения.</w:t>
      </w:r>
    </w:p>
    <w:p w:rsidR="00AD4767" w:rsidRPr="00AD4767" w:rsidRDefault="00AD4767" w:rsidP="00AD4767">
      <w:pPr>
        <w:widowControl w:val="0"/>
        <w:autoSpaceDE w:val="0"/>
        <w:autoSpaceDN w:val="0"/>
        <w:adjustRightInd w:val="0"/>
        <w:ind w:firstLine="709"/>
        <w:jc w:val="both"/>
        <w:rPr>
          <w:rFonts w:ascii="Times New Roman CYR" w:hAnsi="Times New Roman CYR" w:cs="Times New Roman CYR"/>
          <w:sz w:val="24"/>
          <w:szCs w:val="24"/>
        </w:rPr>
      </w:pPr>
      <w:r w:rsidRPr="00AD4767">
        <w:rPr>
          <w:rFonts w:ascii="Times New Roman CYR" w:hAnsi="Times New Roman CYR" w:cs="Times New Roman CYR"/>
          <w:sz w:val="24"/>
          <w:szCs w:val="24"/>
        </w:rPr>
        <w:t>9.3.8. Датой окончания строительства подземных коммуникаций считается дата подписания акта государственной приемочной комиссией. Датой окончания ремонта (в том числе аварийного) подземных коммуникаций считается дата выдачи Администрацией Недвиговского сельского поселения по согласованию в установленных случаях с соответствующим отделом Администрации Мясниковского района справки о выполнении благоустройства и восстановлении дорожного покрытия в месте разрытия.</w:t>
      </w:r>
    </w:p>
    <w:p w:rsidR="00AD4767" w:rsidRPr="00AD4767" w:rsidRDefault="00AD4767" w:rsidP="00AD4767">
      <w:pPr>
        <w:ind w:firstLine="708"/>
        <w:jc w:val="both"/>
        <w:rPr>
          <w:sz w:val="24"/>
          <w:szCs w:val="24"/>
        </w:rPr>
      </w:pPr>
      <w:r w:rsidRPr="00AD4767">
        <w:rPr>
          <w:sz w:val="24"/>
          <w:szCs w:val="24"/>
        </w:rPr>
        <w:t>9.4. 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w:t>
      </w:r>
    </w:p>
    <w:p w:rsidR="00AD4767" w:rsidRPr="00AD4767" w:rsidRDefault="00AD4767" w:rsidP="00AD4767">
      <w:pPr>
        <w:shd w:val="clear" w:color="auto" w:fill="FFFFFF"/>
        <w:tabs>
          <w:tab w:val="left" w:pos="1450"/>
        </w:tabs>
        <w:ind w:firstLine="709"/>
        <w:jc w:val="both"/>
        <w:rPr>
          <w:sz w:val="24"/>
          <w:szCs w:val="24"/>
        </w:rPr>
      </w:pPr>
      <w:r w:rsidRPr="00AD4767">
        <w:rPr>
          <w:sz w:val="24"/>
          <w:szCs w:val="24"/>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данные коммуникации.</w:t>
      </w:r>
    </w:p>
    <w:p w:rsidR="00AD4767" w:rsidRPr="00AD4767" w:rsidRDefault="00AD4767" w:rsidP="00AD4767">
      <w:pPr>
        <w:ind w:firstLine="567"/>
        <w:jc w:val="both"/>
        <w:rPr>
          <w:b/>
          <w:color w:val="000000"/>
          <w:sz w:val="24"/>
          <w:szCs w:val="24"/>
        </w:rPr>
      </w:pP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t>10. Профилактика противоправных и чрезвычайных ситуаций, связанных с домашними (в том числе сельскохозяйственными) животными и птицей, выпас и прогон сельскохозяйственных животных и птицы на территории Недвиговского сельского поселения.</w:t>
      </w:r>
    </w:p>
    <w:p w:rsidR="00AD4767" w:rsidRPr="00AD4767" w:rsidRDefault="00AD4767" w:rsidP="00AD4767">
      <w:pPr>
        <w:ind w:firstLine="567"/>
        <w:jc w:val="center"/>
        <w:rPr>
          <w:b/>
          <w:color w:val="000000"/>
          <w:sz w:val="24"/>
          <w:szCs w:val="24"/>
        </w:rPr>
      </w:pPr>
    </w:p>
    <w:p w:rsidR="00AD4767" w:rsidRPr="00AD4767" w:rsidRDefault="00AD4767" w:rsidP="00AD4767">
      <w:pPr>
        <w:ind w:firstLine="567"/>
        <w:jc w:val="both"/>
        <w:rPr>
          <w:color w:val="000000"/>
          <w:sz w:val="24"/>
          <w:szCs w:val="24"/>
        </w:rPr>
      </w:pPr>
      <w:r w:rsidRPr="00AD4767">
        <w:rPr>
          <w:color w:val="000000"/>
          <w:sz w:val="24"/>
          <w:szCs w:val="24"/>
        </w:rPr>
        <w:t>10.1. Владельцы животных и птиц должны предотвращать опасное воздействие своих животных на других животных и людей, содержать животных в соответствии с санитарными нормами, соблюдать действующие санитарно-гигиенические и ветеринарные правила, требования Федерального закона от 27.12.2018 N 498-ФЗ "Об ответственном обращении с животными и о внесении изменений в отдельные законодательные акты Российской Федерации". содержанием животных и птицы в приспособленных для этого помещениях</w:t>
      </w:r>
    </w:p>
    <w:p w:rsidR="00AD4767" w:rsidRPr="00AD4767" w:rsidRDefault="00AD4767" w:rsidP="00AD4767">
      <w:pPr>
        <w:ind w:firstLine="567"/>
        <w:jc w:val="both"/>
        <w:rPr>
          <w:color w:val="000000"/>
          <w:sz w:val="24"/>
          <w:szCs w:val="24"/>
        </w:rPr>
      </w:pPr>
      <w:r w:rsidRPr="00AD4767">
        <w:rPr>
          <w:color w:val="000000"/>
          <w:sz w:val="24"/>
          <w:szCs w:val="24"/>
        </w:rPr>
        <w:t>10.2. Прогон сельскохозяйственных животных и птицы.</w:t>
      </w:r>
    </w:p>
    <w:p w:rsidR="00AD4767" w:rsidRPr="00AD4767" w:rsidRDefault="00AD4767" w:rsidP="00AD4767">
      <w:pPr>
        <w:ind w:firstLine="567"/>
        <w:jc w:val="both"/>
        <w:rPr>
          <w:color w:val="000000"/>
          <w:sz w:val="24"/>
          <w:szCs w:val="24"/>
        </w:rPr>
      </w:pPr>
      <w:r w:rsidRPr="00AD4767">
        <w:rPr>
          <w:color w:val="000000"/>
          <w:sz w:val="24"/>
          <w:szCs w:val="24"/>
        </w:rPr>
        <w:t>10.2.1. Прогон животных и птицы производится с установлением публичного сервитута, либо без установления такового.</w:t>
      </w:r>
    </w:p>
    <w:p w:rsidR="00AD4767" w:rsidRPr="00AD4767" w:rsidRDefault="00AD4767" w:rsidP="00AD4767">
      <w:pPr>
        <w:ind w:firstLine="567"/>
        <w:jc w:val="both"/>
        <w:rPr>
          <w:color w:val="000000"/>
          <w:sz w:val="24"/>
          <w:szCs w:val="24"/>
        </w:rPr>
      </w:pPr>
      <w:r w:rsidRPr="00AD4767">
        <w:rPr>
          <w:color w:val="000000"/>
          <w:sz w:val="24"/>
          <w:szCs w:val="24"/>
        </w:rPr>
        <w:t>10.2.2. Владельцы животных и птицы при прогоне животных и птицы к местам выпаса обязаны обеспечить сопровождение животных и птицы, предотвращая повреждение зеленых насаждений, исключая возможность их нахождения вблизи домовладений, на дорогах с твердым покрытием, пешеходных дорожках и мостиках.</w:t>
      </w:r>
    </w:p>
    <w:p w:rsidR="00AD4767" w:rsidRPr="00AD4767" w:rsidRDefault="00AD4767" w:rsidP="00AD4767">
      <w:pPr>
        <w:ind w:firstLine="567"/>
        <w:jc w:val="both"/>
        <w:rPr>
          <w:color w:val="000000"/>
          <w:sz w:val="24"/>
          <w:szCs w:val="24"/>
        </w:rPr>
      </w:pPr>
      <w:r w:rsidRPr="00AD4767">
        <w:rPr>
          <w:color w:val="000000"/>
          <w:sz w:val="24"/>
          <w:szCs w:val="24"/>
        </w:rPr>
        <w:t>10.2.3 Запрещается прогон животных и птицы:</w:t>
      </w:r>
    </w:p>
    <w:p w:rsidR="00AD4767" w:rsidRPr="00AD4767" w:rsidRDefault="00AD4767" w:rsidP="00AD4767">
      <w:pPr>
        <w:ind w:firstLine="567"/>
        <w:jc w:val="both"/>
        <w:rPr>
          <w:color w:val="000000"/>
          <w:sz w:val="24"/>
          <w:szCs w:val="24"/>
        </w:rPr>
      </w:pPr>
      <w:r w:rsidRPr="00AD4767">
        <w:rPr>
          <w:color w:val="000000"/>
          <w:sz w:val="24"/>
          <w:szCs w:val="24"/>
        </w:rPr>
        <w:t>по дорогам с твердым покрытием, пешеходным дорожкам и мостикам, за исключением случае, когда отсутствуют альтернативные пути следования;</w:t>
      </w:r>
    </w:p>
    <w:p w:rsidR="00AD4767" w:rsidRPr="00AD4767" w:rsidRDefault="00AD4767" w:rsidP="00AD4767">
      <w:pPr>
        <w:ind w:firstLine="567"/>
        <w:jc w:val="both"/>
        <w:rPr>
          <w:color w:val="000000"/>
          <w:sz w:val="24"/>
          <w:szCs w:val="24"/>
        </w:rPr>
      </w:pPr>
      <w:r w:rsidRPr="00AD4767">
        <w:rPr>
          <w:color w:val="000000"/>
          <w:sz w:val="24"/>
          <w:szCs w:val="24"/>
        </w:rPr>
        <w:t>через земельные участки, занятые парками скверами, местами массового отдыха, спортивными и детскими площадками, лечебными, образовательными и административными учреждениями;</w:t>
      </w:r>
    </w:p>
    <w:p w:rsidR="00AD4767" w:rsidRPr="00AD4767" w:rsidRDefault="00AD4767" w:rsidP="00AD4767">
      <w:pPr>
        <w:ind w:firstLine="567"/>
        <w:jc w:val="both"/>
        <w:rPr>
          <w:color w:val="000000"/>
          <w:sz w:val="24"/>
          <w:szCs w:val="24"/>
        </w:rPr>
      </w:pPr>
      <w:r w:rsidRPr="00AD4767">
        <w:rPr>
          <w:color w:val="000000"/>
          <w:sz w:val="24"/>
          <w:szCs w:val="24"/>
        </w:rPr>
        <w:t>через места захоронений.</w:t>
      </w:r>
    </w:p>
    <w:p w:rsidR="00AD4767" w:rsidRPr="00AD4767" w:rsidRDefault="00AD4767" w:rsidP="00AD4767">
      <w:pPr>
        <w:ind w:firstLine="567"/>
        <w:jc w:val="both"/>
        <w:rPr>
          <w:color w:val="000000"/>
          <w:sz w:val="24"/>
          <w:szCs w:val="24"/>
        </w:rPr>
      </w:pPr>
      <w:r w:rsidRPr="00AD4767">
        <w:rPr>
          <w:color w:val="000000"/>
          <w:sz w:val="24"/>
          <w:szCs w:val="24"/>
        </w:rPr>
        <w:t>10.2.4. Прогон животных и птицы через автомобильные дороги общего пользования в черте и за чертой населенного пункта осуществляется владельцами животных в соответствии с Правилами дорожного движения.</w:t>
      </w:r>
    </w:p>
    <w:p w:rsidR="00AD4767" w:rsidRPr="00AD4767" w:rsidRDefault="00AD4767" w:rsidP="00AD4767">
      <w:pPr>
        <w:ind w:firstLine="567"/>
        <w:jc w:val="both"/>
        <w:rPr>
          <w:color w:val="000000"/>
          <w:sz w:val="24"/>
          <w:szCs w:val="24"/>
        </w:rPr>
      </w:pPr>
      <w:r w:rsidRPr="00AD4767">
        <w:rPr>
          <w:color w:val="000000"/>
          <w:sz w:val="24"/>
          <w:szCs w:val="24"/>
        </w:rPr>
        <w:t>10.3. Выпас сельскохозяйственных животных и птицы.</w:t>
      </w:r>
    </w:p>
    <w:p w:rsidR="00AD4767" w:rsidRPr="00AD4767" w:rsidRDefault="00AD4767" w:rsidP="00AD4767">
      <w:pPr>
        <w:ind w:firstLine="567"/>
        <w:jc w:val="both"/>
        <w:rPr>
          <w:color w:val="000000"/>
          <w:sz w:val="24"/>
          <w:szCs w:val="24"/>
        </w:rPr>
      </w:pPr>
      <w:r w:rsidRPr="00AD4767">
        <w:rPr>
          <w:color w:val="000000"/>
          <w:sz w:val="24"/>
          <w:szCs w:val="24"/>
        </w:rPr>
        <w:lastRenderedPageBreak/>
        <w:t>10.3.1. Выпас сельскохозяйственных животных и птицы осуществляется:</w:t>
      </w:r>
    </w:p>
    <w:p w:rsidR="00AD4767" w:rsidRPr="00AD4767" w:rsidRDefault="00AD4767" w:rsidP="00AD4767">
      <w:pPr>
        <w:ind w:firstLine="567"/>
        <w:jc w:val="both"/>
        <w:rPr>
          <w:color w:val="000000"/>
          <w:sz w:val="24"/>
          <w:szCs w:val="24"/>
        </w:rPr>
      </w:pPr>
      <w:r w:rsidRPr="00AD4767">
        <w:rPr>
          <w:color w:val="000000"/>
          <w:sz w:val="24"/>
          <w:szCs w:val="24"/>
        </w:rPr>
        <w:t>в зимний период – стойловый способ -  без выгона на пастбище с содержанием животных и птицы в приспособленных для этого помещениях, отвечающих ветеринарным, санитарно-техническим нормам с учетом зоотехнических требований, в количестве, позволяющим соблюдать указанные нормы и требования, утвержденные действующим законодательством;</w:t>
      </w:r>
    </w:p>
    <w:p w:rsidR="00AD4767" w:rsidRPr="00AD4767" w:rsidRDefault="00AD4767" w:rsidP="00AD4767">
      <w:pPr>
        <w:ind w:firstLine="567"/>
        <w:jc w:val="both"/>
        <w:rPr>
          <w:color w:val="000000"/>
          <w:sz w:val="24"/>
          <w:szCs w:val="24"/>
        </w:rPr>
      </w:pPr>
      <w:r w:rsidRPr="00AD4767">
        <w:rPr>
          <w:color w:val="000000"/>
          <w:sz w:val="24"/>
          <w:szCs w:val="24"/>
        </w:rPr>
        <w:t>в весенне-летне-осенний период - пастбищный способ выпаса животных и птицы в светлое время суток.</w:t>
      </w:r>
    </w:p>
    <w:p w:rsidR="00AD4767" w:rsidRPr="00AD4767" w:rsidRDefault="00AD4767" w:rsidP="00AD4767">
      <w:pPr>
        <w:ind w:firstLine="567"/>
        <w:jc w:val="both"/>
        <w:rPr>
          <w:color w:val="000000"/>
          <w:sz w:val="24"/>
          <w:szCs w:val="24"/>
        </w:rPr>
      </w:pPr>
      <w:r w:rsidRPr="00AD4767">
        <w:rPr>
          <w:color w:val="000000"/>
          <w:sz w:val="24"/>
          <w:szCs w:val="24"/>
        </w:rPr>
        <w:t>10.3.2. Выпас скота производится в специально отведенных местах, лично или с наймом для надзора пастухов. Обязанности организации выпаса, наем пастуха лежат на владельцах скота. При организации выпаса скота гражданам необходимо соблюдать правила благоустройства территорий Недвиговского сельского поселения.</w:t>
      </w:r>
    </w:p>
    <w:p w:rsidR="00AD4767" w:rsidRPr="00AD4767" w:rsidRDefault="00AD4767" w:rsidP="00AD4767">
      <w:pPr>
        <w:ind w:firstLine="567"/>
        <w:jc w:val="both"/>
        <w:rPr>
          <w:color w:val="000000"/>
          <w:sz w:val="24"/>
          <w:szCs w:val="24"/>
        </w:rPr>
      </w:pPr>
      <w:r w:rsidRPr="00AD4767">
        <w:rPr>
          <w:color w:val="000000"/>
          <w:sz w:val="24"/>
          <w:szCs w:val="24"/>
        </w:rPr>
        <w:t>10.4. По выбору владельца животных выпас сельскохозяйственных животных и птицы осуществляется в следующих местах выпаса:</w:t>
      </w:r>
    </w:p>
    <w:p w:rsidR="00AD4767" w:rsidRPr="00AD4767" w:rsidRDefault="00AD4767" w:rsidP="00AD4767">
      <w:pPr>
        <w:ind w:firstLine="567"/>
        <w:jc w:val="both"/>
        <w:rPr>
          <w:color w:val="000000"/>
          <w:sz w:val="24"/>
          <w:szCs w:val="24"/>
        </w:rPr>
      </w:pPr>
      <w:r w:rsidRPr="00AD4767">
        <w:rPr>
          <w:color w:val="000000"/>
          <w:sz w:val="24"/>
          <w:szCs w:val="24"/>
        </w:rPr>
        <w:t>на неогороженных пастбищах, находящихся в собственности или в пользовании владельцев животных и птицы на основании письменного договора с арендодателями, под постоянным надзором владельцев животных, либо лиц ими уполномоченных, не допуская их перемещение на участки, не предназначенные для этих целей, с соблюдением норм нагрузки на пастбища, установленных Правительством Ростовской области и предотвращением засорения пастбищ бытовым мусором;</w:t>
      </w:r>
    </w:p>
    <w:p w:rsidR="00AD4767" w:rsidRPr="00AD4767" w:rsidRDefault="00AD4767" w:rsidP="00AD4767">
      <w:pPr>
        <w:ind w:firstLine="567"/>
        <w:jc w:val="both"/>
        <w:rPr>
          <w:color w:val="000000"/>
          <w:sz w:val="24"/>
          <w:szCs w:val="24"/>
        </w:rPr>
      </w:pPr>
      <w:r w:rsidRPr="00AD4767">
        <w:rPr>
          <w:color w:val="000000"/>
          <w:sz w:val="24"/>
          <w:szCs w:val="24"/>
        </w:rPr>
        <w:t>на огороженных пастбищах, находящихся в собственности или в пользовании владельцев животных на основании письменного договора с арендодателями, под надзором владельцев животных и птицы, либо лиц ими уполномоченных, с соблюдением норм нагрузки на пастбища, установленных Правительством Ростовской области и предотвращением засорения пастбищ бытовым мусором;</w:t>
      </w:r>
    </w:p>
    <w:p w:rsidR="00AD4767" w:rsidRPr="00AD4767" w:rsidRDefault="00AD4767" w:rsidP="00AD4767">
      <w:pPr>
        <w:ind w:firstLine="567"/>
        <w:jc w:val="both"/>
        <w:rPr>
          <w:color w:val="000000"/>
          <w:sz w:val="24"/>
          <w:szCs w:val="24"/>
        </w:rPr>
      </w:pPr>
      <w:r w:rsidRPr="00AD4767">
        <w:rPr>
          <w:color w:val="000000"/>
          <w:sz w:val="24"/>
          <w:szCs w:val="24"/>
        </w:rPr>
        <w:t>на огороженных земельных участках, вид разрешенного использования которых предусматривает разведение животных и птицы, и принадлежащих на праве собственности, владения или пользования владельцу животных, при условии принятия им мер, исключающих случаи бесконтрольного выхода животных и птицы за пределы земельного участка.</w:t>
      </w:r>
    </w:p>
    <w:p w:rsidR="00AD4767" w:rsidRPr="00AD4767" w:rsidRDefault="00AD4767" w:rsidP="00AD4767">
      <w:pPr>
        <w:ind w:firstLine="567"/>
        <w:jc w:val="both"/>
        <w:rPr>
          <w:color w:val="000000"/>
          <w:sz w:val="24"/>
          <w:szCs w:val="24"/>
        </w:rPr>
      </w:pPr>
      <w:r w:rsidRPr="00AD4767">
        <w:rPr>
          <w:color w:val="000000"/>
          <w:sz w:val="24"/>
          <w:szCs w:val="24"/>
        </w:rPr>
        <w:t>10.4.1. Свободное перемещение животных и птицы допускается в пределах:</w:t>
      </w:r>
    </w:p>
    <w:p w:rsidR="00AD4767" w:rsidRPr="00AD4767" w:rsidRDefault="00AD4767" w:rsidP="00AD4767">
      <w:pPr>
        <w:ind w:firstLine="567"/>
        <w:jc w:val="both"/>
        <w:rPr>
          <w:color w:val="000000"/>
          <w:sz w:val="24"/>
          <w:szCs w:val="24"/>
        </w:rPr>
      </w:pPr>
      <w:r w:rsidRPr="00AD4767">
        <w:rPr>
          <w:color w:val="000000"/>
          <w:sz w:val="24"/>
          <w:szCs w:val="24"/>
        </w:rPr>
        <w:t>помещения, в котором они содержатся;</w:t>
      </w:r>
    </w:p>
    <w:p w:rsidR="00AD4767" w:rsidRPr="00AD4767" w:rsidRDefault="00AD4767" w:rsidP="00AD4767">
      <w:pPr>
        <w:ind w:firstLine="567"/>
        <w:jc w:val="both"/>
        <w:rPr>
          <w:color w:val="000000"/>
          <w:sz w:val="24"/>
          <w:szCs w:val="24"/>
        </w:rPr>
      </w:pPr>
      <w:r w:rsidRPr="00AD4767">
        <w:rPr>
          <w:color w:val="000000"/>
          <w:sz w:val="24"/>
          <w:szCs w:val="24"/>
        </w:rPr>
        <w:t>на огороженных земельных участках, конструктивные элементы, ограждения которых должны исключать возможность преодоления его животным и птицей.</w:t>
      </w:r>
    </w:p>
    <w:p w:rsidR="00AD4767" w:rsidRPr="00AD4767" w:rsidRDefault="00AD4767" w:rsidP="00AD4767">
      <w:pPr>
        <w:ind w:firstLine="567"/>
        <w:jc w:val="both"/>
        <w:rPr>
          <w:color w:val="000000"/>
          <w:sz w:val="24"/>
          <w:szCs w:val="24"/>
        </w:rPr>
      </w:pPr>
      <w:r w:rsidRPr="00AD4767">
        <w:rPr>
          <w:color w:val="000000"/>
          <w:sz w:val="24"/>
          <w:szCs w:val="24"/>
        </w:rPr>
        <w:t>10.5. Владельцам животных и птицы запрещено:</w:t>
      </w:r>
    </w:p>
    <w:p w:rsidR="00AD4767" w:rsidRPr="00AD4767" w:rsidRDefault="00AD4767" w:rsidP="00AD4767">
      <w:pPr>
        <w:ind w:firstLine="567"/>
        <w:jc w:val="both"/>
        <w:rPr>
          <w:color w:val="000000"/>
          <w:sz w:val="24"/>
          <w:szCs w:val="24"/>
        </w:rPr>
      </w:pPr>
      <w:r w:rsidRPr="00AD4767">
        <w:rPr>
          <w:color w:val="000000"/>
          <w:sz w:val="24"/>
          <w:szCs w:val="24"/>
        </w:rPr>
        <w:t>осуществлять выпас животных и птицы вне мест, определенных пунктом 10.4.1. настоящих Правил;</w:t>
      </w:r>
    </w:p>
    <w:p w:rsidR="00AD4767" w:rsidRPr="00AD4767" w:rsidRDefault="00AD4767" w:rsidP="00AD4767">
      <w:pPr>
        <w:ind w:firstLine="567"/>
        <w:jc w:val="both"/>
        <w:rPr>
          <w:color w:val="000000"/>
          <w:sz w:val="24"/>
          <w:szCs w:val="24"/>
        </w:rPr>
      </w:pPr>
      <w:r w:rsidRPr="00AD4767">
        <w:rPr>
          <w:color w:val="000000"/>
          <w:sz w:val="24"/>
          <w:szCs w:val="24"/>
        </w:rPr>
        <w:t>содержать животных и птицу, допуская их свободный выпас, на прилегающих к домовладению территориях в черте населенного пункта или на придомовой территории многоквартирных жилых домов на земельном участке, находящемся в общей долевой собственности собственников помещений в многоквартирном доме;</w:t>
      </w:r>
    </w:p>
    <w:p w:rsidR="00AD4767" w:rsidRPr="00AD4767" w:rsidRDefault="00AD4767" w:rsidP="00AD4767">
      <w:pPr>
        <w:ind w:firstLine="567"/>
        <w:jc w:val="both"/>
        <w:rPr>
          <w:color w:val="000000"/>
          <w:sz w:val="24"/>
          <w:szCs w:val="24"/>
        </w:rPr>
      </w:pPr>
      <w:r w:rsidRPr="00AD4767">
        <w:rPr>
          <w:color w:val="000000"/>
          <w:sz w:val="24"/>
          <w:szCs w:val="24"/>
        </w:rPr>
        <w:t>оставлять животных и птицу в режиме безнадзорного выпаса, допуская их свободное перемещение и появление на проезжей части и обочинах автомобильных дорог, в парках, на территории медицинских, образовательных, административных учреждений, спортивных и детских площадках, в местах массового отдыха, на земельных участках, находящихся в правах вторых лиц, а также в местах или в условиях, при которых ими может быть осуществлена потрава сельскохозяйственных посевов, зеленых насаждений, их повреждение и уничтожение, причинён вред здоровью человека и (или) вред чужому имуществу,</w:t>
      </w:r>
    </w:p>
    <w:p w:rsidR="00AD4767" w:rsidRPr="00AD4767" w:rsidRDefault="00AD4767" w:rsidP="00AD4767">
      <w:pPr>
        <w:ind w:firstLine="567"/>
        <w:jc w:val="both"/>
        <w:rPr>
          <w:color w:val="000000"/>
          <w:sz w:val="24"/>
          <w:szCs w:val="24"/>
        </w:rPr>
      </w:pPr>
      <w:r w:rsidRPr="00AD4767">
        <w:rPr>
          <w:color w:val="000000"/>
          <w:sz w:val="24"/>
          <w:szCs w:val="24"/>
        </w:rPr>
        <w:t xml:space="preserve">10.6. В местах массового отдыха и купания людей землепользователем, балансодержателем, арендатором водного объекта обязаны быть установлены читаемые </w:t>
      </w:r>
      <w:r w:rsidRPr="00AD4767">
        <w:rPr>
          <w:color w:val="000000"/>
          <w:sz w:val="24"/>
          <w:szCs w:val="24"/>
        </w:rPr>
        <w:lastRenderedPageBreak/>
        <w:t>информационные знаки «Водопой, прогон, выпас сельскохозяйственных животных и птицы ЗАПРЕЩЕН».</w:t>
      </w:r>
    </w:p>
    <w:p w:rsidR="00AD4767" w:rsidRPr="00AD4767" w:rsidRDefault="00AD4767" w:rsidP="00AD4767">
      <w:pPr>
        <w:ind w:firstLine="567"/>
        <w:jc w:val="both"/>
        <w:rPr>
          <w:color w:val="000000"/>
          <w:sz w:val="24"/>
          <w:szCs w:val="24"/>
        </w:rPr>
      </w:pPr>
      <w:r w:rsidRPr="00AD4767">
        <w:rPr>
          <w:color w:val="000000"/>
          <w:sz w:val="24"/>
          <w:szCs w:val="24"/>
        </w:rPr>
        <w:t>10.7. Обнаруженные в момент повреждения или уничтожения зеленых насаждений животные и птица, выпас и (или) прогон которых осуществляется под надзором их собственника или лица, им уполномоченного, могут быть задержаны в соответствии с гражданским законодательством для выяснения личности владельца животного и составления акта потравы.</w:t>
      </w:r>
    </w:p>
    <w:p w:rsidR="00AD4767" w:rsidRPr="00AD4767" w:rsidRDefault="00AD4767" w:rsidP="00AD4767">
      <w:pPr>
        <w:ind w:firstLine="567"/>
        <w:jc w:val="both"/>
        <w:rPr>
          <w:color w:val="000000"/>
          <w:sz w:val="24"/>
          <w:szCs w:val="24"/>
        </w:rPr>
      </w:pPr>
      <w:r w:rsidRPr="00AD4767">
        <w:rPr>
          <w:color w:val="000000"/>
          <w:sz w:val="24"/>
          <w:szCs w:val="24"/>
        </w:rPr>
        <w:t>10.8. За нарушение требований настоящих Правил, владельцы животных несут административную ответственность в порядке, установленном Областным законом Ростовской области от 25.10.2002 № 273-ЗС «Об административных правонарушениях».</w:t>
      </w:r>
    </w:p>
    <w:p w:rsidR="00AD4767" w:rsidRPr="00AD4767" w:rsidRDefault="00AD4767" w:rsidP="00AD4767">
      <w:pPr>
        <w:ind w:firstLine="567"/>
        <w:jc w:val="both"/>
        <w:rPr>
          <w:color w:val="000000"/>
          <w:sz w:val="24"/>
          <w:szCs w:val="24"/>
        </w:rPr>
      </w:pPr>
      <w:r w:rsidRPr="00AD4767">
        <w:rPr>
          <w:color w:val="000000"/>
          <w:sz w:val="24"/>
          <w:szCs w:val="24"/>
        </w:rPr>
        <w:t>10.9. Подлежат отлову собаки и кошки, независимо от породы и назначения, а также иные, могущие представлять опасность животные, имеющие признаки отсутствия владельца, находящиеся на улицах или в иных общественных местах без сопровождающего лица.</w:t>
      </w:r>
    </w:p>
    <w:p w:rsidR="00AD4767" w:rsidRPr="00AD4767" w:rsidRDefault="00AD4767" w:rsidP="00AD4767">
      <w:pPr>
        <w:ind w:firstLine="567"/>
        <w:jc w:val="both"/>
        <w:rPr>
          <w:color w:val="000000"/>
          <w:sz w:val="24"/>
          <w:szCs w:val="24"/>
        </w:rPr>
      </w:pPr>
      <w:r w:rsidRPr="00AD4767">
        <w:rPr>
          <w:color w:val="000000"/>
          <w:sz w:val="24"/>
          <w:szCs w:val="24"/>
        </w:rPr>
        <w:t>10.10. Отлов животных без владельцев осуществляется специализированными организациями по договорам с Администрацией Недвиговского сельского поселения в пределах средств, предусмотренных в бюджете Недвиговского сельского поселения на эти цели.</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t>11. Особые условия благоустройства, уборки и содержания территории Недвиговского сельского поселения.</w:t>
      </w:r>
    </w:p>
    <w:p w:rsidR="00AD4767" w:rsidRPr="00AD4767" w:rsidRDefault="00AD4767" w:rsidP="00AD4767">
      <w:pPr>
        <w:ind w:firstLine="567"/>
        <w:jc w:val="center"/>
        <w:rPr>
          <w:b/>
          <w:color w:val="000000"/>
          <w:sz w:val="24"/>
          <w:szCs w:val="24"/>
        </w:rPr>
      </w:pPr>
    </w:p>
    <w:p w:rsidR="00AD4767" w:rsidRPr="00AD4767" w:rsidRDefault="00AD4767" w:rsidP="00AD4767">
      <w:pPr>
        <w:ind w:firstLine="567"/>
        <w:jc w:val="both"/>
        <w:rPr>
          <w:color w:val="000000"/>
          <w:sz w:val="24"/>
          <w:szCs w:val="24"/>
        </w:rPr>
      </w:pPr>
      <w:r w:rsidRPr="00AD4767">
        <w:rPr>
          <w:color w:val="000000"/>
          <w:sz w:val="24"/>
          <w:szCs w:val="24"/>
        </w:rPr>
        <w:t xml:space="preserve">11.1. На территории Недвиговского сельского поселения ЗАПРЕЩАЕТСЯ: </w:t>
      </w:r>
    </w:p>
    <w:p w:rsidR="00AD4767" w:rsidRPr="00AD4767" w:rsidRDefault="00AD4767" w:rsidP="00AD4767">
      <w:pPr>
        <w:ind w:firstLine="567"/>
        <w:jc w:val="both"/>
        <w:rPr>
          <w:color w:val="000000"/>
          <w:sz w:val="24"/>
          <w:szCs w:val="24"/>
        </w:rPr>
      </w:pPr>
      <w:r w:rsidRPr="00AD4767">
        <w:rPr>
          <w:color w:val="000000"/>
          <w:sz w:val="24"/>
          <w:szCs w:val="24"/>
        </w:rPr>
        <w:t xml:space="preserve">11.1.1. Вывозить и выгружать бытовой, строительный мусор и грунт, промышленные отходы и </w:t>
      </w:r>
      <w:proofErr w:type="spellStart"/>
      <w:r w:rsidRPr="00AD4767">
        <w:rPr>
          <w:color w:val="000000"/>
          <w:sz w:val="24"/>
          <w:szCs w:val="24"/>
        </w:rPr>
        <w:t>хозфекальные</w:t>
      </w:r>
      <w:proofErr w:type="spellEnd"/>
      <w:r w:rsidRPr="00AD4767">
        <w:rPr>
          <w:color w:val="000000"/>
          <w:sz w:val="24"/>
          <w:szCs w:val="24"/>
        </w:rPr>
        <w:t xml:space="preserve"> сточные воды из выгребных ям в места, не отведенные для этой цели органом местного самоуправления и не согласованные с органами санитарно-эпидемиологического надзора и комитетом по охране окружающей среды. </w:t>
      </w:r>
    </w:p>
    <w:p w:rsidR="00AD4767" w:rsidRPr="00AD4767" w:rsidRDefault="00AD4767" w:rsidP="00AD4767">
      <w:pPr>
        <w:ind w:firstLine="567"/>
        <w:jc w:val="both"/>
        <w:rPr>
          <w:color w:val="000000"/>
          <w:sz w:val="24"/>
          <w:szCs w:val="24"/>
        </w:rPr>
      </w:pPr>
      <w:r w:rsidRPr="00AD4767">
        <w:rPr>
          <w:color w:val="000000"/>
          <w:sz w:val="24"/>
          <w:szCs w:val="24"/>
        </w:rPr>
        <w:t xml:space="preserve">11.1.2. Сжигать бытовые и промышленные отходы, мусор, листья, обрезки деревьев, полимерную тару и пленку на улицах, площадях, в скверах, на бульварах, во дворах предприятий, организаций, учреждений и индивидуальных домовладений, на санкционированных свалках, в контейнерах, а также закапывать бытовые отходы в землю. </w:t>
      </w:r>
    </w:p>
    <w:p w:rsidR="00AD4767" w:rsidRPr="00AD4767" w:rsidRDefault="00AD4767" w:rsidP="00AD4767">
      <w:pPr>
        <w:ind w:firstLine="567"/>
        <w:jc w:val="both"/>
        <w:rPr>
          <w:color w:val="000000"/>
          <w:sz w:val="24"/>
          <w:szCs w:val="24"/>
        </w:rPr>
      </w:pPr>
      <w:r w:rsidRPr="00AD4767">
        <w:rPr>
          <w:color w:val="000000"/>
          <w:sz w:val="24"/>
          <w:szCs w:val="24"/>
        </w:rPr>
        <w:t xml:space="preserve">11.1.3. Сорить на улицах, площадях и в других общественных местах, выставлять тару с мусором и пищевыми отходами на улицы. </w:t>
      </w:r>
    </w:p>
    <w:p w:rsidR="00AD4767" w:rsidRPr="00AD4767" w:rsidRDefault="00AD4767" w:rsidP="00AD4767">
      <w:pPr>
        <w:ind w:firstLine="567"/>
        <w:jc w:val="both"/>
        <w:rPr>
          <w:color w:val="000000"/>
          <w:sz w:val="24"/>
          <w:szCs w:val="24"/>
        </w:rPr>
      </w:pPr>
      <w:r w:rsidRPr="00AD4767">
        <w:rPr>
          <w:color w:val="000000"/>
          <w:sz w:val="24"/>
          <w:szCs w:val="24"/>
        </w:rPr>
        <w:t xml:space="preserve">11.1.4. Предприятиям, организациям и населению сбрасывать в водоемы бытовые (в том числе фекальные), производственные отходы и загрязнять воду и прилегающую к водоему территорию. </w:t>
      </w:r>
    </w:p>
    <w:p w:rsidR="00AD4767" w:rsidRPr="00AD4767" w:rsidRDefault="00AD4767" w:rsidP="00AD4767">
      <w:pPr>
        <w:ind w:firstLine="567"/>
        <w:jc w:val="both"/>
        <w:rPr>
          <w:color w:val="000000"/>
          <w:sz w:val="24"/>
          <w:szCs w:val="24"/>
        </w:rPr>
      </w:pPr>
      <w:r w:rsidRPr="00AD4767">
        <w:rPr>
          <w:color w:val="000000"/>
          <w:sz w:val="24"/>
          <w:szCs w:val="24"/>
        </w:rPr>
        <w:t xml:space="preserve">11.1.5. Сметать мусор на проезжую часть улиц, в </w:t>
      </w:r>
      <w:proofErr w:type="spellStart"/>
      <w:r w:rsidRPr="00AD4767">
        <w:rPr>
          <w:color w:val="000000"/>
          <w:sz w:val="24"/>
          <w:szCs w:val="24"/>
        </w:rPr>
        <w:t>ливнеприемники</w:t>
      </w:r>
      <w:proofErr w:type="spellEnd"/>
      <w:r w:rsidRPr="00AD4767">
        <w:rPr>
          <w:color w:val="000000"/>
          <w:sz w:val="24"/>
          <w:szCs w:val="24"/>
        </w:rPr>
        <w:t xml:space="preserve"> ливневой канализации. </w:t>
      </w:r>
    </w:p>
    <w:p w:rsidR="00AD4767" w:rsidRPr="00AD4767" w:rsidRDefault="00AD4767" w:rsidP="00AD4767">
      <w:pPr>
        <w:ind w:firstLine="567"/>
        <w:jc w:val="both"/>
        <w:rPr>
          <w:color w:val="000000"/>
          <w:sz w:val="24"/>
          <w:szCs w:val="24"/>
        </w:rPr>
      </w:pPr>
      <w:r w:rsidRPr="00AD4767">
        <w:rPr>
          <w:color w:val="000000"/>
          <w:sz w:val="24"/>
          <w:szCs w:val="24"/>
        </w:rPr>
        <w:t xml:space="preserve">11.1.6. Устраивать выпуск бытовых сточных вод из канализаций жилых 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 </w:t>
      </w:r>
    </w:p>
    <w:p w:rsidR="00AD4767" w:rsidRPr="00AD4767" w:rsidRDefault="00AD4767" w:rsidP="00AD4767">
      <w:pPr>
        <w:ind w:firstLine="567"/>
        <w:jc w:val="both"/>
        <w:rPr>
          <w:color w:val="000000"/>
          <w:sz w:val="24"/>
          <w:szCs w:val="24"/>
        </w:rPr>
      </w:pPr>
      <w:r w:rsidRPr="00AD4767">
        <w:rPr>
          <w:color w:val="000000"/>
          <w:sz w:val="24"/>
          <w:szCs w:val="24"/>
        </w:rPr>
        <w:t xml:space="preserve">11.1.7. Устраивать и использовать сливные ямы с нарушением установленных норм. </w:t>
      </w:r>
    </w:p>
    <w:p w:rsidR="00AD4767" w:rsidRPr="00AD4767" w:rsidRDefault="00AD4767" w:rsidP="00AD4767">
      <w:pPr>
        <w:ind w:firstLine="567"/>
        <w:jc w:val="both"/>
        <w:rPr>
          <w:color w:val="000000"/>
          <w:sz w:val="24"/>
          <w:szCs w:val="24"/>
        </w:rPr>
      </w:pPr>
      <w:r w:rsidRPr="00AD4767">
        <w:rPr>
          <w:color w:val="000000"/>
          <w:sz w:val="24"/>
          <w:szCs w:val="24"/>
        </w:rPr>
        <w:t xml:space="preserve">11.1.8.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 </w:t>
      </w:r>
    </w:p>
    <w:p w:rsidR="00AD4767" w:rsidRPr="00AD4767" w:rsidRDefault="00AD4767" w:rsidP="00AD4767">
      <w:pPr>
        <w:ind w:firstLine="567"/>
        <w:jc w:val="both"/>
        <w:rPr>
          <w:color w:val="000000"/>
          <w:sz w:val="24"/>
          <w:szCs w:val="24"/>
        </w:rPr>
      </w:pPr>
      <w:r w:rsidRPr="00AD4767">
        <w:rPr>
          <w:color w:val="000000"/>
          <w:sz w:val="24"/>
          <w:szCs w:val="24"/>
        </w:rPr>
        <w:t xml:space="preserve">11.1.9. Производить переустройство балконов и лоджий без соответствующих разрешений, развешивать на них предметы домашнего обихода, производить переустройство наружных фасадов зданий, выходящих на улицу. </w:t>
      </w:r>
    </w:p>
    <w:p w:rsidR="00AD4767" w:rsidRPr="00AD4767" w:rsidRDefault="00AD4767" w:rsidP="00AD4767">
      <w:pPr>
        <w:ind w:firstLine="567"/>
        <w:jc w:val="both"/>
        <w:rPr>
          <w:color w:val="000000"/>
          <w:sz w:val="24"/>
          <w:szCs w:val="24"/>
        </w:rPr>
      </w:pPr>
      <w:r w:rsidRPr="00AD4767">
        <w:rPr>
          <w:color w:val="000000"/>
          <w:sz w:val="24"/>
          <w:szCs w:val="24"/>
        </w:rPr>
        <w:t xml:space="preserve">11.1.10. Производить посадку овощей всех видов на газонах улиц, на прилегающих территориях. </w:t>
      </w:r>
    </w:p>
    <w:p w:rsidR="00AD4767" w:rsidRPr="00AD4767" w:rsidRDefault="00AD4767" w:rsidP="00AD4767">
      <w:pPr>
        <w:ind w:firstLine="567"/>
        <w:jc w:val="both"/>
        <w:rPr>
          <w:color w:val="000000"/>
          <w:sz w:val="24"/>
          <w:szCs w:val="24"/>
        </w:rPr>
      </w:pPr>
      <w:r w:rsidRPr="00AD4767">
        <w:rPr>
          <w:color w:val="000000"/>
          <w:sz w:val="24"/>
          <w:szCs w:val="24"/>
        </w:rPr>
        <w:lastRenderedPageBreak/>
        <w:t xml:space="preserve">11.1.11. Складировать около торговых точек тару, запасы товаров, производить организацию торговли без специального оборудования. </w:t>
      </w:r>
    </w:p>
    <w:p w:rsidR="00AD4767" w:rsidRPr="00AD4767" w:rsidRDefault="00AD4767" w:rsidP="00AD4767">
      <w:pPr>
        <w:ind w:firstLine="567"/>
        <w:jc w:val="both"/>
        <w:rPr>
          <w:color w:val="000000"/>
          <w:sz w:val="24"/>
          <w:szCs w:val="24"/>
        </w:rPr>
      </w:pPr>
      <w:r w:rsidRPr="00AD4767">
        <w:rPr>
          <w:color w:val="000000"/>
          <w:sz w:val="24"/>
          <w:szCs w:val="24"/>
        </w:rPr>
        <w:t xml:space="preserve">11.1.12. Ограждать строительные площадки с уменьшением пешеходных дорожек (тротуаров). </w:t>
      </w:r>
    </w:p>
    <w:p w:rsidR="00AD4767" w:rsidRPr="00AD4767" w:rsidRDefault="00AD4767" w:rsidP="00AD4767">
      <w:pPr>
        <w:ind w:firstLine="567"/>
        <w:jc w:val="both"/>
        <w:rPr>
          <w:color w:val="000000"/>
          <w:sz w:val="24"/>
          <w:szCs w:val="24"/>
        </w:rPr>
      </w:pPr>
      <w:r w:rsidRPr="00AD4767">
        <w:rPr>
          <w:color w:val="000000"/>
          <w:sz w:val="24"/>
          <w:szCs w:val="24"/>
        </w:rPr>
        <w:t xml:space="preserve">11.1.13. Юридическим и физическим лицам складировать строительные материалы, органические удобрения (навоз), мусор на прилегающих к строениям и домовладениям территориях без разрешения Администрации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11.1.14. Повреждать или вырубать зеленые насаждения, в том числе деревья хвойных пород. </w:t>
      </w:r>
    </w:p>
    <w:p w:rsidR="00AD4767" w:rsidRPr="00AD4767" w:rsidRDefault="00AD4767" w:rsidP="00AD4767">
      <w:pPr>
        <w:ind w:firstLine="567"/>
        <w:jc w:val="both"/>
        <w:rPr>
          <w:color w:val="000000"/>
          <w:sz w:val="24"/>
          <w:szCs w:val="24"/>
        </w:rPr>
      </w:pPr>
      <w:r w:rsidRPr="00AD4767">
        <w:rPr>
          <w:color w:val="000000"/>
          <w:sz w:val="24"/>
          <w:szCs w:val="24"/>
        </w:rPr>
        <w:t xml:space="preserve">11.1.15. Захламлять придомовые, дворовые территории общего пользования, прилегающие территории металлическим ломом, строительным, бытовым мусором и другими материалами. </w:t>
      </w:r>
    </w:p>
    <w:p w:rsidR="00AD4767" w:rsidRPr="00AD4767" w:rsidRDefault="00AD4767" w:rsidP="00AD4767">
      <w:pPr>
        <w:ind w:firstLine="567"/>
        <w:jc w:val="both"/>
        <w:rPr>
          <w:color w:val="000000"/>
          <w:sz w:val="24"/>
          <w:szCs w:val="24"/>
        </w:rPr>
      </w:pPr>
      <w:r w:rsidRPr="00AD4767">
        <w:rPr>
          <w:color w:val="000000"/>
          <w:sz w:val="24"/>
          <w:szCs w:val="24"/>
        </w:rPr>
        <w:t xml:space="preserve">11.1.16. Самовольно изменять геометрические размеры и отметки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 </w:t>
      </w:r>
    </w:p>
    <w:p w:rsidR="00AD4767" w:rsidRPr="00AD4767" w:rsidRDefault="00AD4767" w:rsidP="00AD4767">
      <w:pPr>
        <w:ind w:firstLine="567"/>
        <w:jc w:val="both"/>
        <w:rPr>
          <w:color w:val="000000"/>
          <w:sz w:val="24"/>
          <w:szCs w:val="24"/>
        </w:rPr>
      </w:pPr>
      <w:r w:rsidRPr="00AD4767">
        <w:rPr>
          <w:color w:val="000000"/>
          <w:sz w:val="24"/>
          <w:szCs w:val="24"/>
        </w:rPr>
        <w:t xml:space="preserve">11.1.17. Выливать помои на территории двора и на улицы, в водостоки ливневой канализации и прочие, не предназначенные для этих целей места. </w:t>
      </w:r>
    </w:p>
    <w:p w:rsidR="00AD4767" w:rsidRPr="00AD4767" w:rsidRDefault="00AD4767" w:rsidP="00AD4767">
      <w:pPr>
        <w:ind w:firstLine="567"/>
        <w:jc w:val="both"/>
        <w:rPr>
          <w:color w:val="000000"/>
          <w:sz w:val="24"/>
          <w:szCs w:val="24"/>
        </w:rPr>
      </w:pPr>
      <w:r w:rsidRPr="00AD4767">
        <w:rPr>
          <w:color w:val="000000"/>
          <w:sz w:val="24"/>
          <w:szCs w:val="24"/>
        </w:rPr>
        <w:t xml:space="preserve">11.2. С целью обеспечения надлежащего санитарного состояния в населенных пунктах поселения ЗАПРЕЩАЕТСЯ: </w:t>
      </w:r>
    </w:p>
    <w:p w:rsidR="00AD4767" w:rsidRPr="00AD4767" w:rsidRDefault="00AD4767" w:rsidP="00AD4767">
      <w:pPr>
        <w:ind w:firstLine="567"/>
        <w:jc w:val="both"/>
        <w:rPr>
          <w:color w:val="000000"/>
          <w:sz w:val="24"/>
          <w:szCs w:val="24"/>
        </w:rPr>
      </w:pPr>
      <w:r w:rsidRPr="00AD4767">
        <w:rPr>
          <w:color w:val="000000"/>
          <w:sz w:val="24"/>
          <w:szCs w:val="24"/>
        </w:rPr>
        <w:t xml:space="preserve">11.2.1. Купать собак и других животных в водоемах, в местах массового купания, выгуливать животных в парках, скверах, бульварах, на детских площадках и стадионах. </w:t>
      </w:r>
    </w:p>
    <w:p w:rsidR="00AD4767" w:rsidRPr="00AD4767" w:rsidRDefault="00AD4767" w:rsidP="00AD4767">
      <w:pPr>
        <w:ind w:firstLine="567"/>
        <w:jc w:val="both"/>
        <w:rPr>
          <w:color w:val="000000"/>
          <w:sz w:val="24"/>
          <w:szCs w:val="24"/>
        </w:rPr>
      </w:pPr>
      <w:r w:rsidRPr="00AD4767">
        <w:rPr>
          <w:color w:val="000000"/>
          <w:sz w:val="24"/>
          <w:szCs w:val="24"/>
        </w:rPr>
        <w:t xml:space="preserve">11.2.2. Мыть автомашины и другие транспортные средства у открытых водоемов, стирать белье у водозаборных колонок и в поверхностных водных объектах. </w:t>
      </w:r>
    </w:p>
    <w:p w:rsidR="00AD4767" w:rsidRPr="00AD4767" w:rsidRDefault="00AD4767" w:rsidP="00AD4767">
      <w:pPr>
        <w:ind w:firstLine="567"/>
        <w:jc w:val="both"/>
        <w:rPr>
          <w:color w:val="000000"/>
          <w:sz w:val="24"/>
          <w:szCs w:val="24"/>
        </w:rPr>
      </w:pPr>
      <w:r w:rsidRPr="00AD4767">
        <w:rPr>
          <w:color w:val="000000"/>
          <w:sz w:val="24"/>
          <w:szCs w:val="24"/>
        </w:rPr>
        <w:t xml:space="preserve">11.2.3. Юридическим и физическим лицам производить торговлю фруктами, овощами и другими продуктами в местах, не отведенных для этой цели, либо с нарушением закона. </w:t>
      </w:r>
    </w:p>
    <w:p w:rsidR="00AD4767" w:rsidRPr="00AD4767" w:rsidRDefault="00AD4767" w:rsidP="00AD4767">
      <w:pPr>
        <w:ind w:firstLine="567"/>
        <w:jc w:val="both"/>
        <w:rPr>
          <w:color w:val="000000"/>
          <w:sz w:val="24"/>
          <w:szCs w:val="24"/>
        </w:rPr>
      </w:pPr>
      <w:r w:rsidRPr="00AD4767">
        <w:rPr>
          <w:color w:val="000000"/>
          <w:sz w:val="24"/>
          <w:szCs w:val="24"/>
        </w:rPr>
        <w:t xml:space="preserve">11.2.4. Движение по населенным пунктам и прочим дорогам общего пользования поселения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 </w:t>
      </w:r>
    </w:p>
    <w:p w:rsidR="00AD4767" w:rsidRPr="00AD4767" w:rsidRDefault="00AD4767" w:rsidP="00AD4767">
      <w:pPr>
        <w:ind w:firstLine="567"/>
        <w:jc w:val="both"/>
        <w:rPr>
          <w:color w:val="000000"/>
          <w:sz w:val="24"/>
          <w:szCs w:val="24"/>
        </w:rPr>
      </w:pPr>
      <w:r w:rsidRPr="00AD4767">
        <w:rPr>
          <w:color w:val="000000"/>
          <w:sz w:val="24"/>
          <w:szCs w:val="24"/>
        </w:rPr>
        <w:t xml:space="preserve">11.2.5. Движение, остановка и стоянка автомобилей и иных транспортных средств на газонах, участках, занятых зелеными насаждениями, в населенных пунктах, стоянка автотранспортных средств на тротуарах и газонах, наезд на бордюры. </w:t>
      </w:r>
    </w:p>
    <w:p w:rsidR="00AD4767" w:rsidRPr="00AD4767" w:rsidRDefault="00AD4767" w:rsidP="00AD4767">
      <w:pPr>
        <w:ind w:firstLine="567"/>
        <w:jc w:val="both"/>
        <w:rPr>
          <w:color w:val="000000"/>
          <w:sz w:val="24"/>
          <w:szCs w:val="24"/>
        </w:rPr>
      </w:pPr>
      <w:r w:rsidRPr="00AD4767">
        <w:rPr>
          <w:color w:val="000000"/>
          <w:sz w:val="24"/>
          <w:szCs w:val="24"/>
        </w:rPr>
        <w:t xml:space="preserve">11.3 На территории Недвиговского сельского поселения запрещается создавать улицы и дороги, не соответствующие законам Российской Федерации, нормам государственных стандартов равно как иным нормативно-правовым актам, имеющим силу на территории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11.3.1 Улицы и дороги Недвиговского сельского поселения, в том числе вновь образованные, должны быть включены в уличную дорожную сеть поселения и отвечать требованиям, установленным законами Российской Федерации, нормами государственных стандартов равно как иными нормативно-правовыми актами, имеющим силу на территории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11.3.2 Запрещается самовольное перекрытие, перекапывание иное ограничение движения по улицам, обеспечивающим доступ к земельным участкам, строениям, сооружениям, иной недвижимой собственности. </w:t>
      </w:r>
    </w:p>
    <w:p w:rsidR="00AD4767" w:rsidRPr="00AD4767" w:rsidRDefault="00AD4767" w:rsidP="00AD4767">
      <w:pPr>
        <w:ind w:firstLine="567"/>
        <w:jc w:val="both"/>
        <w:rPr>
          <w:color w:val="000000"/>
          <w:sz w:val="24"/>
          <w:szCs w:val="24"/>
        </w:rPr>
      </w:pPr>
      <w:r w:rsidRPr="00AD4767">
        <w:rPr>
          <w:color w:val="000000"/>
          <w:sz w:val="24"/>
          <w:szCs w:val="24"/>
        </w:rPr>
        <w:t>11.3.3 Установка на улицах любого вида искусственных неровностей, малых архитектурных форм, посадка зеленых насаждений, иные действия, создающие препятствие для движения транспорта и пешеходов, без согласования с администрацией Недвиговского сельского поселения не допускается.</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t>12. Содержание мест захоронения в части благоустройства территорий кладбищ на территории Недвиговского сельского поселения</w:t>
      </w:r>
    </w:p>
    <w:p w:rsidR="00AD4767" w:rsidRPr="00AD4767" w:rsidRDefault="00AD4767" w:rsidP="00AD4767">
      <w:pPr>
        <w:ind w:firstLine="567"/>
        <w:jc w:val="both"/>
        <w:rPr>
          <w:color w:val="000000"/>
          <w:sz w:val="24"/>
          <w:szCs w:val="24"/>
        </w:rPr>
      </w:pPr>
      <w:r w:rsidRPr="00AD4767">
        <w:rPr>
          <w:color w:val="000000"/>
          <w:sz w:val="24"/>
          <w:szCs w:val="24"/>
        </w:rPr>
        <w:lastRenderedPageBreak/>
        <w:t xml:space="preserve">12.1. Объекты, в отношении которых осуществляются мероприятия по содержанию и благоустройству мест захоронения </w:t>
      </w:r>
    </w:p>
    <w:p w:rsidR="00AD4767" w:rsidRPr="00AD4767" w:rsidRDefault="00AD4767" w:rsidP="00AD4767">
      <w:pPr>
        <w:ind w:firstLine="567"/>
        <w:jc w:val="both"/>
        <w:rPr>
          <w:color w:val="000000"/>
          <w:sz w:val="24"/>
          <w:szCs w:val="24"/>
        </w:rPr>
      </w:pPr>
      <w:r w:rsidRPr="00AD4767">
        <w:rPr>
          <w:color w:val="000000"/>
          <w:sz w:val="24"/>
          <w:szCs w:val="24"/>
        </w:rPr>
        <w:t xml:space="preserve">12.1.1. Администрация Недвиговского сельского поселения обеспечивает: - содержание и благоустройство территорий муниципальных кладбищ; - содержание и уборку объектов благоустройства, расположенных на территории муниципальных кладбищ; - содержание и уборку мест захоронений, уход за памятниками погибшим при защите Отечества, почетными, братскими (общими) захоронениями в случаях, если погребение осуществлялось за счет средств федерального, областного, местного бюджетов; - содержание и уборку иных мест захоронений и уход за памятниками, находящимися под охраной государства. </w:t>
      </w:r>
    </w:p>
    <w:p w:rsidR="00AD4767" w:rsidRPr="00AD4767" w:rsidRDefault="00AD4767" w:rsidP="00AD4767">
      <w:pPr>
        <w:ind w:firstLine="567"/>
        <w:jc w:val="both"/>
        <w:rPr>
          <w:color w:val="000000"/>
          <w:sz w:val="24"/>
          <w:szCs w:val="24"/>
        </w:rPr>
      </w:pPr>
      <w:r w:rsidRPr="00AD4767">
        <w:rPr>
          <w:color w:val="000000"/>
          <w:sz w:val="24"/>
          <w:szCs w:val="24"/>
        </w:rPr>
        <w:t xml:space="preserve">12.1.2. Содержание и уборку мест захоронений, надмогильных сооружений, не указанных в пункте 12.1.1 настоящих Правил, обеспечивают лица (организации), взявшие на себя обязанность по захоронению, либо иное лицо, установленное органом местного самоуправления по письменному заявлению. </w:t>
      </w:r>
    </w:p>
    <w:p w:rsidR="00AD4767" w:rsidRPr="00AD4767" w:rsidRDefault="00AD4767" w:rsidP="00AD4767">
      <w:pPr>
        <w:ind w:firstLine="567"/>
        <w:jc w:val="both"/>
        <w:rPr>
          <w:color w:val="000000"/>
          <w:sz w:val="24"/>
          <w:szCs w:val="24"/>
        </w:rPr>
      </w:pPr>
      <w:r w:rsidRPr="00AD4767">
        <w:rPr>
          <w:color w:val="000000"/>
          <w:sz w:val="24"/>
          <w:szCs w:val="24"/>
        </w:rPr>
        <w:t xml:space="preserve">12.1.3. В случае передачи мест захоронения на баланс хозяйствующего субъекта (муниципального учреждения/предприятия) обязанности по их содержанию и благоустройству осуществляет лицо, которому передано данное кладбище. </w:t>
      </w:r>
    </w:p>
    <w:p w:rsidR="00AD4767" w:rsidRPr="00AD4767" w:rsidRDefault="00AD4767" w:rsidP="00AD4767">
      <w:pPr>
        <w:ind w:firstLine="567"/>
        <w:jc w:val="both"/>
        <w:rPr>
          <w:color w:val="000000"/>
          <w:sz w:val="24"/>
          <w:szCs w:val="24"/>
        </w:rPr>
      </w:pPr>
      <w:r w:rsidRPr="00AD4767">
        <w:rPr>
          <w:color w:val="000000"/>
          <w:sz w:val="24"/>
          <w:szCs w:val="24"/>
        </w:rPr>
        <w:t xml:space="preserve">12.2. Требования по содержанию мест захоронения </w:t>
      </w:r>
    </w:p>
    <w:p w:rsidR="00AD4767" w:rsidRPr="00AD4767" w:rsidRDefault="00AD4767" w:rsidP="00AD4767">
      <w:pPr>
        <w:ind w:firstLine="567"/>
        <w:jc w:val="both"/>
        <w:rPr>
          <w:color w:val="000000"/>
          <w:sz w:val="24"/>
          <w:szCs w:val="24"/>
        </w:rPr>
      </w:pPr>
      <w:r w:rsidRPr="00AD4767">
        <w:rPr>
          <w:color w:val="000000"/>
          <w:sz w:val="24"/>
          <w:szCs w:val="24"/>
        </w:rPr>
        <w:t xml:space="preserve">12.2.1. К местам захоронения, в которых осуществляются мероприятия по содержанию и благоустройству относятся действующие общественные кладбища, расположенные на территории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 общественное кладбище хутора Недвиговка, расположенное в хуторе Недвиговка, Мясниковского района; </w:t>
      </w:r>
    </w:p>
    <w:p w:rsidR="00AD4767" w:rsidRPr="00AD4767" w:rsidRDefault="00AD4767" w:rsidP="00AD4767">
      <w:pPr>
        <w:ind w:firstLine="567"/>
        <w:jc w:val="both"/>
        <w:rPr>
          <w:color w:val="000000"/>
          <w:sz w:val="24"/>
          <w:szCs w:val="24"/>
        </w:rPr>
      </w:pPr>
      <w:r w:rsidRPr="00AD4767">
        <w:rPr>
          <w:color w:val="000000"/>
          <w:sz w:val="24"/>
          <w:szCs w:val="24"/>
        </w:rPr>
        <w:t xml:space="preserve">- общественное кладбище хутора Веселый, расположенное в хуторе Веселый, Мясниковского района; </w:t>
      </w:r>
    </w:p>
    <w:p w:rsidR="00AD4767" w:rsidRPr="00AD4767" w:rsidRDefault="00AD4767" w:rsidP="00AD4767">
      <w:pPr>
        <w:ind w:firstLine="567"/>
        <w:jc w:val="both"/>
        <w:rPr>
          <w:color w:val="000000"/>
          <w:sz w:val="24"/>
          <w:szCs w:val="24"/>
        </w:rPr>
      </w:pPr>
      <w:r w:rsidRPr="00AD4767">
        <w:rPr>
          <w:color w:val="000000"/>
          <w:sz w:val="24"/>
          <w:szCs w:val="24"/>
        </w:rPr>
        <w:t xml:space="preserve">- общественное кладбище хутора Хапры, расположенное в хуторе Хапры, Мясниковского района; </w:t>
      </w:r>
    </w:p>
    <w:p w:rsidR="00AD4767" w:rsidRPr="00AD4767" w:rsidRDefault="00AD4767" w:rsidP="00AD4767">
      <w:pPr>
        <w:ind w:firstLine="567"/>
        <w:jc w:val="both"/>
        <w:rPr>
          <w:color w:val="000000"/>
          <w:sz w:val="24"/>
          <w:szCs w:val="24"/>
        </w:rPr>
      </w:pPr>
      <w:r w:rsidRPr="00AD4767">
        <w:rPr>
          <w:color w:val="000000"/>
          <w:sz w:val="24"/>
          <w:szCs w:val="24"/>
        </w:rPr>
        <w:t xml:space="preserve"> 12.3. Права и обязанности граждан, организаций, произведших захоронение, по содержанию и благоустройству мест захоронения </w:t>
      </w:r>
    </w:p>
    <w:p w:rsidR="00AD4767" w:rsidRPr="00AD4767" w:rsidRDefault="00AD4767" w:rsidP="00AD4767">
      <w:pPr>
        <w:ind w:firstLine="567"/>
        <w:jc w:val="both"/>
        <w:rPr>
          <w:color w:val="000000"/>
          <w:sz w:val="24"/>
          <w:szCs w:val="24"/>
        </w:rPr>
      </w:pPr>
      <w:r w:rsidRPr="00AD4767">
        <w:rPr>
          <w:color w:val="000000"/>
          <w:sz w:val="24"/>
          <w:szCs w:val="24"/>
        </w:rPr>
        <w:t xml:space="preserve">12.3.1. Граждане, организации, производящие захоронения, вправе: </w:t>
      </w:r>
    </w:p>
    <w:p w:rsidR="00AD4767" w:rsidRPr="00AD4767" w:rsidRDefault="00AD4767" w:rsidP="00AD4767">
      <w:pPr>
        <w:ind w:firstLine="567"/>
        <w:jc w:val="both"/>
        <w:rPr>
          <w:color w:val="000000"/>
          <w:sz w:val="24"/>
          <w:szCs w:val="24"/>
        </w:rPr>
      </w:pPr>
      <w:r w:rsidRPr="00AD4767">
        <w:rPr>
          <w:color w:val="000000"/>
          <w:sz w:val="24"/>
          <w:szCs w:val="24"/>
        </w:rPr>
        <w:t xml:space="preserve">- производить работы по благоустройству мест захоронений; </w:t>
      </w:r>
    </w:p>
    <w:p w:rsidR="00AD4767" w:rsidRPr="00AD4767" w:rsidRDefault="00AD4767" w:rsidP="00AD4767">
      <w:pPr>
        <w:ind w:firstLine="567"/>
        <w:jc w:val="both"/>
        <w:rPr>
          <w:color w:val="000000"/>
          <w:sz w:val="24"/>
          <w:szCs w:val="24"/>
        </w:rPr>
      </w:pPr>
      <w:r w:rsidRPr="00AD4767">
        <w:rPr>
          <w:color w:val="000000"/>
          <w:sz w:val="24"/>
          <w:szCs w:val="24"/>
        </w:rPr>
        <w:t xml:space="preserve">- сажать цветы на участке захоронения; </w:t>
      </w:r>
    </w:p>
    <w:p w:rsidR="00AD4767" w:rsidRPr="00AD4767" w:rsidRDefault="00AD4767" w:rsidP="00AD4767">
      <w:pPr>
        <w:ind w:firstLine="567"/>
        <w:jc w:val="both"/>
        <w:rPr>
          <w:color w:val="000000"/>
          <w:sz w:val="24"/>
          <w:szCs w:val="24"/>
        </w:rPr>
      </w:pPr>
      <w:r w:rsidRPr="00AD4767">
        <w:rPr>
          <w:color w:val="000000"/>
          <w:sz w:val="24"/>
          <w:szCs w:val="24"/>
        </w:rPr>
        <w:t xml:space="preserve">12.3.2. Граждане, организации, произведшие захоронение, обязаны содержать надмогильные сооружения и зеленые насаждения (оформленный могильный холм, памятник, цоколь, цветник, необходимые сведения о захоронении) в надлежащем состоянии собственными силами либо силами привлеченных лиц, оказывающих услуги по содержанию мест захоронения, за счет собственных средств. </w:t>
      </w:r>
    </w:p>
    <w:p w:rsidR="00AD4767" w:rsidRPr="00AD4767" w:rsidRDefault="00AD4767" w:rsidP="00AD4767">
      <w:pPr>
        <w:ind w:firstLine="567"/>
        <w:jc w:val="both"/>
        <w:rPr>
          <w:color w:val="000000"/>
          <w:sz w:val="24"/>
          <w:szCs w:val="24"/>
        </w:rPr>
      </w:pPr>
      <w:r w:rsidRPr="00AD4767">
        <w:rPr>
          <w:color w:val="000000"/>
          <w:sz w:val="24"/>
          <w:szCs w:val="24"/>
        </w:rPr>
        <w:t xml:space="preserve">12.4. Требования по организации озеленения, застройки и благоустройства мест захоронения </w:t>
      </w:r>
    </w:p>
    <w:p w:rsidR="00AD4767" w:rsidRPr="00AD4767" w:rsidRDefault="00AD4767" w:rsidP="00AD4767">
      <w:pPr>
        <w:ind w:firstLine="567"/>
        <w:jc w:val="both"/>
        <w:rPr>
          <w:color w:val="000000"/>
          <w:sz w:val="24"/>
          <w:szCs w:val="24"/>
        </w:rPr>
      </w:pPr>
      <w:r w:rsidRPr="00AD4767">
        <w:rPr>
          <w:color w:val="000000"/>
          <w:sz w:val="24"/>
          <w:szCs w:val="24"/>
        </w:rPr>
        <w:t xml:space="preserve">12.4.1. Все работы по застройке и благоустройству территорий мест захоронения выполняются с максимальным сохранением существующих деревьев, кустарников и растительного грунта. </w:t>
      </w:r>
    </w:p>
    <w:p w:rsidR="00AD4767" w:rsidRPr="00AD4767" w:rsidRDefault="00AD4767" w:rsidP="00AD4767">
      <w:pPr>
        <w:ind w:firstLine="567"/>
        <w:jc w:val="both"/>
        <w:rPr>
          <w:color w:val="000000"/>
          <w:sz w:val="24"/>
          <w:szCs w:val="24"/>
        </w:rPr>
      </w:pPr>
      <w:r w:rsidRPr="00AD4767">
        <w:rPr>
          <w:color w:val="000000"/>
          <w:sz w:val="24"/>
          <w:szCs w:val="24"/>
        </w:rPr>
        <w:t xml:space="preserve">12.4.2. Ширина пешеходных дорожек между могилами или их сдвоенными рядами на участке должна обеспечивать беспрепятственный проход. </w:t>
      </w:r>
    </w:p>
    <w:p w:rsidR="00AD4767" w:rsidRPr="00AD4767" w:rsidRDefault="00AD4767" w:rsidP="00AD4767">
      <w:pPr>
        <w:ind w:firstLine="567"/>
        <w:jc w:val="both"/>
        <w:rPr>
          <w:color w:val="000000"/>
          <w:sz w:val="24"/>
          <w:szCs w:val="24"/>
        </w:rPr>
      </w:pPr>
      <w:r w:rsidRPr="00AD4767">
        <w:rPr>
          <w:color w:val="000000"/>
          <w:sz w:val="24"/>
          <w:szCs w:val="24"/>
        </w:rPr>
        <w:t xml:space="preserve">12.4.3. Установка надмогильных сооружений (надгробий) и оград на кладбище допускается только в границах предоставленных мест захоронения. Устанавливаемые надмогильные сооружения (надгробия) и ограды не должны иметь частей, выступающих за границы мест захоронения или нависающих над ними. Надписи на надмогильных сооружениях (надгробиях) должны быть читаемы и соответствовать документам об умерших, захороненных в данном месте. При содержании гражданами надмогильных сооружений в неисправном состоянии, которое может явиться причиной травм посетителей кладбища, администрация сельского поселения вправе принять соответствующие меры по </w:t>
      </w:r>
      <w:r w:rsidRPr="00AD4767">
        <w:rPr>
          <w:color w:val="000000"/>
          <w:sz w:val="24"/>
          <w:szCs w:val="24"/>
        </w:rPr>
        <w:lastRenderedPageBreak/>
        <w:t xml:space="preserve">их устранению, в том числе при необходимости произвести их демонтаж. Надмогильные сооружения и ограды, установленные за пределами мест захоронения, подлежат демонтажу. </w:t>
      </w:r>
    </w:p>
    <w:p w:rsidR="00AD4767" w:rsidRPr="00AD4767" w:rsidRDefault="00AD4767" w:rsidP="00AD4767">
      <w:pPr>
        <w:ind w:firstLine="567"/>
        <w:jc w:val="both"/>
        <w:rPr>
          <w:color w:val="000000"/>
          <w:sz w:val="24"/>
          <w:szCs w:val="24"/>
        </w:rPr>
      </w:pPr>
      <w:r w:rsidRPr="00AD4767">
        <w:rPr>
          <w:color w:val="000000"/>
          <w:sz w:val="24"/>
          <w:szCs w:val="24"/>
        </w:rPr>
        <w:t xml:space="preserve">12.4.4. В границах участка, отведенного для захоронения, разрешается посадка живой зеленой изгороди с последующим за ней уходом. </w:t>
      </w:r>
    </w:p>
    <w:p w:rsidR="00AD4767" w:rsidRPr="00AD4767" w:rsidRDefault="00AD4767" w:rsidP="00AD4767">
      <w:pPr>
        <w:ind w:firstLine="567"/>
        <w:jc w:val="both"/>
        <w:rPr>
          <w:color w:val="000000"/>
          <w:sz w:val="24"/>
          <w:szCs w:val="24"/>
        </w:rPr>
      </w:pPr>
      <w:r w:rsidRPr="00AD4767">
        <w:rPr>
          <w:color w:val="000000"/>
          <w:sz w:val="24"/>
          <w:szCs w:val="24"/>
        </w:rPr>
        <w:t xml:space="preserve">12.4.5. Лица, производящие замену надмогильного сооружения, в обязательном порядке обеспечивают его вывоз с территории кладбища в течение месяца со дня его снятия за счет собственных средств. </w:t>
      </w:r>
    </w:p>
    <w:p w:rsidR="00AD4767" w:rsidRPr="00AD4767" w:rsidRDefault="00AD4767" w:rsidP="00AD4767">
      <w:pPr>
        <w:ind w:firstLine="567"/>
        <w:jc w:val="both"/>
        <w:rPr>
          <w:color w:val="000000"/>
          <w:sz w:val="24"/>
          <w:szCs w:val="24"/>
        </w:rPr>
      </w:pPr>
      <w:r w:rsidRPr="00AD4767">
        <w:rPr>
          <w:color w:val="000000"/>
          <w:sz w:val="24"/>
          <w:szCs w:val="24"/>
        </w:rPr>
        <w:t xml:space="preserve">12.5. Ограничения при содержании и благоустройстве мест захоронения </w:t>
      </w:r>
    </w:p>
    <w:p w:rsidR="00AD4767" w:rsidRPr="00AD4767" w:rsidRDefault="00AD4767" w:rsidP="00AD4767">
      <w:pPr>
        <w:ind w:firstLine="567"/>
        <w:jc w:val="both"/>
        <w:rPr>
          <w:color w:val="000000"/>
          <w:sz w:val="24"/>
          <w:szCs w:val="24"/>
        </w:rPr>
      </w:pPr>
      <w:r w:rsidRPr="00AD4767">
        <w:rPr>
          <w:color w:val="000000"/>
          <w:sz w:val="24"/>
          <w:szCs w:val="24"/>
        </w:rPr>
        <w:t xml:space="preserve">12.5.1. На территории кладбища запрещается: </w:t>
      </w:r>
    </w:p>
    <w:p w:rsidR="00AD4767" w:rsidRPr="00AD4767" w:rsidRDefault="00AD4767" w:rsidP="00AD4767">
      <w:pPr>
        <w:ind w:firstLine="567"/>
        <w:jc w:val="both"/>
        <w:rPr>
          <w:color w:val="000000"/>
          <w:sz w:val="24"/>
          <w:szCs w:val="24"/>
        </w:rPr>
      </w:pPr>
      <w:r w:rsidRPr="00AD4767">
        <w:rPr>
          <w:color w:val="000000"/>
          <w:sz w:val="24"/>
          <w:szCs w:val="24"/>
        </w:rPr>
        <w:t xml:space="preserve">- производить работы по монтажу и демонтажу надмогильных сооружений без согласования с администрацией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 портить надмогильные сооружения, оборудование кладбища, засорять территорию; </w:t>
      </w:r>
    </w:p>
    <w:p w:rsidR="00AD4767" w:rsidRPr="00AD4767" w:rsidRDefault="00AD4767" w:rsidP="00AD4767">
      <w:pPr>
        <w:ind w:firstLine="567"/>
        <w:jc w:val="both"/>
        <w:rPr>
          <w:color w:val="000000"/>
          <w:sz w:val="24"/>
          <w:szCs w:val="24"/>
        </w:rPr>
      </w:pPr>
      <w:r w:rsidRPr="00AD4767">
        <w:rPr>
          <w:color w:val="000000"/>
          <w:sz w:val="24"/>
          <w:szCs w:val="24"/>
        </w:rPr>
        <w:t xml:space="preserve">- въезжать на территорию кладбища на транспорте, кроме как в порядке, установленном органами местного самоуправления, за исключением случаев, связанных с проездом </w:t>
      </w:r>
      <w:proofErr w:type="spellStart"/>
      <w:r w:rsidRPr="00AD4767">
        <w:rPr>
          <w:color w:val="000000"/>
          <w:sz w:val="24"/>
          <w:szCs w:val="24"/>
        </w:rPr>
        <w:t>катафального</w:t>
      </w:r>
      <w:proofErr w:type="spellEnd"/>
      <w:r w:rsidRPr="00AD4767">
        <w:rPr>
          <w:color w:val="000000"/>
          <w:sz w:val="24"/>
          <w:szCs w:val="24"/>
        </w:rPr>
        <w:t xml:space="preserve"> транспортного средства и транспорта, образующего похоронную процессию, а также случаев, связанных с доставлением граждан пожилого возраста и граждан с ограниченными возможностями; </w:t>
      </w:r>
    </w:p>
    <w:p w:rsidR="00AD4767" w:rsidRPr="00AD4767" w:rsidRDefault="00AD4767" w:rsidP="00AD4767">
      <w:pPr>
        <w:ind w:firstLine="567"/>
        <w:jc w:val="both"/>
        <w:rPr>
          <w:color w:val="000000"/>
          <w:sz w:val="24"/>
          <w:szCs w:val="24"/>
        </w:rPr>
      </w:pPr>
      <w:r w:rsidRPr="00AD4767">
        <w:rPr>
          <w:color w:val="000000"/>
          <w:sz w:val="24"/>
          <w:szCs w:val="24"/>
        </w:rPr>
        <w:t xml:space="preserve">- сажать деревья без согласования с администрацией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 выгуливать собак, пасти домашних животных, ловить птиц; </w:t>
      </w:r>
    </w:p>
    <w:p w:rsidR="00AD4767" w:rsidRPr="00AD4767" w:rsidRDefault="00AD4767" w:rsidP="00AD4767">
      <w:pPr>
        <w:ind w:firstLine="567"/>
        <w:jc w:val="both"/>
        <w:rPr>
          <w:color w:val="000000"/>
          <w:sz w:val="24"/>
          <w:szCs w:val="24"/>
        </w:rPr>
      </w:pPr>
      <w:r w:rsidRPr="00AD4767">
        <w:rPr>
          <w:color w:val="000000"/>
          <w:sz w:val="24"/>
          <w:szCs w:val="24"/>
        </w:rPr>
        <w:t xml:space="preserve">- разводить костры (кроме поджогов при копке могил в зимнее время); </w:t>
      </w:r>
    </w:p>
    <w:p w:rsidR="00AD4767" w:rsidRPr="00AD4767" w:rsidRDefault="00AD4767" w:rsidP="00AD4767">
      <w:pPr>
        <w:ind w:firstLine="567"/>
        <w:jc w:val="both"/>
        <w:rPr>
          <w:color w:val="000000"/>
          <w:sz w:val="24"/>
          <w:szCs w:val="24"/>
        </w:rPr>
      </w:pPr>
      <w:r w:rsidRPr="00AD4767">
        <w:rPr>
          <w:color w:val="000000"/>
          <w:sz w:val="24"/>
          <w:szCs w:val="24"/>
        </w:rPr>
        <w:t xml:space="preserve">- производить рытье ям для добывания песка, глины, грунта, резать дерн; </w:t>
      </w:r>
    </w:p>
    <w:p w:rsidR="00AD4767" w:rsidRPr="00AD4767" w:rsidRDefault="00AD4767" w:rsidP="00AD4767">
      <w:pPr>
        <w:ind w:firstLine="567"/>
        <w:jc w:val="both"/>
        <w:rPr>
          <w:color w:val="000000"/>
          <w:sz w:val="24"/>
          <w:szCs w:val="24"/>
        </w:rPr>
      </w:pPr>
      <w:r w:rsidRPr="00AD4767">
        <w:rPr>
          <w:color w:val="000000"/>
          <w:sz w:val="24"/>
          <w:szCs w:val="24"/>
        </w:rPr>
        <w:t xml:space="preserve">- осуществлять складирование строительных и других материалов; </w:t>
      </w:r>
    </w:p>
    <w:p w:rsidR="00AD4767" w:rsidRPr="00AD4767" w:rsidRDefault="00AD4767" w:rsidP="00AD4767">
      <w:pPr>
        <w:ind w:firstLine="567"/>
        <w:jc w:val="both"/>
        <w:rPr>
          <w:color w:val="000000"/>
          <w:sz w:val="24"/>
          <w:szCs w:val="24"/>
        </w:rPr>
      </w:pPr>
      <w:r w:rsidRPr="00AD4767">
        <w:rPr>
          <w:color w:val="000000"/>
          <w:sz w:val="24"/>
          <w:szCs w:val="24"/>
        </w:rPr>
        <w:t xml:space="preserve">- создавать стихийные свалки мусора и загрязнять территорию захоронений, в том числе складировать старые демонтированные надмогильные сооружения (надгробия, оградки, иные ритуальные сооружения); </w:t>
      </w:r>
    </w:p>
    <w:p w:rsidR="00AD4767" w:rsidRPr="00AD4767" w:rsidRDefault="00AD4767" w:rsidP="00AD4767">
      <w:pPr>
        <w:ind w:firstLine="567"/>
        <w:jc w:val="both"/>
        <w:rPr>
          <w:color w:val="000000"/>
          <w:sz w:val="24"/>
          <w:szCs w:val="24"/>
        </w:rPr>
      </w:pPr>
      <w:r w:rsidRPr="00AD4767">
        <w:rPr>
          <w:color w:val="000000"/>
          <w:sz w:val="24"/>
          <w:szCs w:val="24"/>
        </w:rPr>
        <w:t xml:space="preserve">- ломать зеленые насаждения, рвать цветы. </w:t>
      </w:r>
    </w:p>
    <w:p w:rsidR="00AD4767" w:rsidRPr="00AD4767" w:rsidRDefault="00AD4767" w:rsidP="00AD4767">
      <w:pPr>
        <w:ind w:firstLine="567"/>
        <w:jc w:val="both"/>
        <w:rPr>
          <w:color w:val="000000"/>
          <w:sz w:val="24"/>
          <w:szCs w:val="24"/>
        </w:rPr>
      </w:pPr>
      <w:r w:rsidRPr="00AD4767">
        <w:rPr>
          <w:color w:val="000000"/>
          <w:sz w:val="24"/>
          <w:szCs w:val="24"/>
        </w:rPr>
        <w:t xml:space="preserve">12.6. Ответственность за нарушение правил содержания и благоустройства мест захоронения </w:t>
      </w:r>
    </w:p>
    <w:p w:rsidR="00AD4767" w:rsidRPr="00AD4767" w:rsidRDefault="00AD4767" w:rsidP="00AD4767">
      <w:pPr>
        <w:ind w:firstLine="567"/>
        <w:jc w:val="both"/>
        <w:rPr>
          <w:color w:val="000000"/>
          <w:sz w:val="24"/>
          <w:szCs w:val="24"/>
        </w:rPr>
      </w:pPr>
      <w:r w:rsidRPr="00AD4767">
        <w:rPr>
          <w:color w:val="000000"/>
          <w:sz w:val="24"/>
          <w:szCs w:val="24"/>
        </w:rPr>
        <w:t>12.6.1. Лица, виновные в нарушении настоящих правил, привлекаются к ответственности в соответствии с законодательством Российской Федерации.</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t>13. Особые требования к доступности городской</w:t>
      </w:r>
    </w:p>
    <w:p w:rsidR="00AD4767" w:rsidRPr="00AD4767" w:rsidRDefault="00AD4767" w:rsidP="00AD4767">
      <w:pPr>
        <w:ind w:firstLine="567"/>
        <w:jc w:val="center"/>
        <w:rPr>
          <w:b/>
          <w:color w:val="000000"/>
          <w:sz w:val="24"/>
          <w:szCs w:val="24"/>
        </w:rPr>
      </w:pPr>
      <w:r w:rsidRPr="00AD4767">
        <w:rPr>
          <w:b/>
          <w:color w:val="000000"/>
          <w:sz w:val="24"/>
          <w:szCs w:val="24"/>
        </w:rPr>
        <w:t>среды для маломобильных групп населения.</w:t>
      </w:r>
    </w:p>
    <w:p w:rsidR="00AD4767" w:rsidRPr="00AD4767" w:rsidRDefault="00AD4767" w:rsidP="00AD4767">
      <w:pPr>
        <w:ind w:firstLine="567"/>
        <w:jc w:val="both"/>
        <w:rPr>
          <w:color w:val="000000"/>
          <w:sz w:val="24"/>
          <w:szCs w:val="24"/>
        </w:rPr>
      </w:pPr>
      <w:r w:rsidRPr="00AD4767">
        <w:rPr>
          <w:color w:val="000000"/>
          <w:sz w:val="24"/>
          <w:szCs w:val="24"/>
        </w:rPr>
        <w:t xml:space="preserve">13.1. При благоустройстве территорий городских, сельских поселений, городских округов Ростовской области необходимо формировать доступную среду для инвалидов и других маломобильных групп населения.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13.2. Основу доступной для инвалидов среды жизнедеятельности должен составлять </w:t>
      </w:r>
      <w:proofErr w:type="spellStart"/>
      <w:r w:rsidRPr="00AD4767">
        <w:rPr>
          <w:color w:val="000000"/>
          <w:sz w:val="24"/>
          <w:szCs w:val="24"/>
        </w:rPr>
        <w:t>безбарьерный</w:t>
      </w:r>
      <w:proofErr w:type="spellEnd"/>
      <w:r w:rsidRPr="00AD4767">
        <w:rPr>
          <w:color w:val="000000"/>
          <w:sz w:val="24"/>
          <w:szCs w:val="24"/>
        </w:rPr>
        <w:t xml:space="preserve">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w:t>
      </w:r>
      <w:proofErr w:type="spellStart"/>
      <w:r w:rsidRPr="00AD4767">
        <w:rPr>
          <w:color w:val="000000"/>
          <w:sz w:val="24"/>
          <w:szCs w:val="24"/>
        </w:rPr>
        <w:t>культурнобытовыми</w:t>
      </w:r>
      <w:proofErr w:type="spellEnd"/>
      <w:r w:rsidRPr="00AD4767">
        <w:rPr>
          <w:color w:val="000000"/>
          <w:sz w:val="24"/>
          <w:szCs w:val="24"/>
        </w:rPr>
        <w:t xml:space="preserve"> целями, отдыха, занятия спортом и др. </w:t>
      </w:r>
    </w:p>
    <w:p w:rsidR="00AD4767" w:rsidRPr="00AD4767" w:rsidRDefault="00AD4767" w:rsidP="00AD4767">
      <w:pPr>
        <w:ind w:firstLine="567"/>
        <w:jc w:val="both"/>
        <w:rPr>
          <w:color w:val="000000"/>
          <w:sz w:val="24"/>
          <w:szCs w:val="24"/>
        </w:rPr>
      </w:pPr>
      <w:r w:rsidRPr="00AD4767">
        <w:rPr>
          <w:color w:val="000000"/>
          <w:sz w:val="24"/>
          <w:szCs w:val="24"/>
        </w:rPr>
        <w:t xml:space="preserve">13.3.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AD4767" w:rsidRPr="00AD4767" w:rsidRDefault="00AD4767" w:rsidP="00AD4767">
      <w:pPr>
        <w:ind w:firstLine="567"/>
        <w:jc w:val="both"/>
        <w:rPr>
          <w:color w:val="000000"/>
          <w:sz w:val="24"/>
          <w:szCs w:val="24"/>
        </w:rPr>
      </w:pPr>
      <w:r w:rsidRPr="00AD4767">
        <w:rPr>
          <w:color w:val="000000"/>
          <w:sz w:val="24"/>
          <w:szCs w:val="24"/>
        </w:rPr>
        <w:t>13.4.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rsidR="00AD4767" w:rsidRPr="00AD4767" w:rsidRDefault="00AD4767" w:rsidP="00AD4767">
      <w:pPr>
        <w:ind w:firstLine="567"/>
        <w:jc w:val="both"/>
        <w:rPr>
          <w:color w:val="000000"/>
          <w:sz w:val="24"/>
          <w:szCs w:val="24"/>
        </w:rPr>
      </w:pPr>
      <w:r w:rsidRPr="00AD4767">
        <w:rPr>
          <w:color w:val="000000"/>
          <w:sz w:val="24"/>
          <w:szCs w:val="24"/>
        </w:rPr>
        <w:lastRenderedPageBreak/>
        <w:t>13.5.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rsidR="00AD4767" w:rsidRPr="00AD4767" w:rsidRDefault="00AD4767" w:rsidP="00AD4767">
      <w:pPr>
        <w:ind w:firstLine="567"/>
        <w:jc w:val="both"/>
        <w:rPr>
          <w:color w:val="000000"/>
          <w:sz w:val="24"/>
          <w:szCs w:val="24"/>
        </w:rPr>
      </w:pPr>
      <w:r w:rsidRPr="00AD4767">
        <w:rPr>
          <w:color w:val="000000"/>
          <w:sz w:val="24"/>
          <w:szCs w:val="24"/>
        </w:rPr>
        <w:t>13.6. Тротуары, подходы к зданиям, строениям и сооружениям, ступени и пандусы необходимо выполнять с нескользящей поверхностью.</w:t>
      </w:r>
    </w:p>
    <w:p w:rsidR="00AD4767" w:rsidRPr="00AD4767" w:rsidRDefault="00AD4767" w:rsidP="00AD4767">
      <w:pPr>
        <w:ind w:firstLine="567"/>
        <w:jc w:val="both"/>
        <w:rPr>
          <w:color w:val="000000"/>
          <w:sz w:val="24"/>
          <w:szCs w:val="24"/>
        </w:rPr>
      </w:pPr>
      <w:r w:rsidRPr="00AD4767">
        <w:rPr>
          <w:color w:val="000000"/>
          <w:sz w:val="24"/>
          <w:szCs w:val="24"/>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rsidR="00AD4767" w:rsidRPr="00AD4767" w:rsidRDefault="00AD4767" w:rsidP="00AD4767">
      <w:pPr>
        <w:ind w:firstLine="567"/>
        <w:jc w:val="both"/>
        <w:rPr>
          <w:color w:val="000000"/>
          <w:sz w:val="24"/>
          <w:szCs w:val="24"/>
        </w:rPr>
      </w:pPr>
      <w:r w:rsidRPr="00AD4767">
        <w:rPr>
          <w:color w:val="000000"/>
          <w:sz w:val="24"/>
          <w:szCs w:val="24"/>
        </w:rPr>
        <w:t xml:space="preserve">13.7 Ширина и конфигурация тротуаров и пешеходных дорожек предусматривается таким образом, чтобы обеспечить беспрепятственное передвижение маломобильных групп населения.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13.8. Запрещается: </w:t>
      </w:r>
    </w:p>
    <w:p w:rsidR="00AD4767" w:rsidRPr="00AD4767" w:rsidRDefault="00AD4767" w:rsidP="00AD4767">
      <w:pPr>
        <w:ind w:firstLine="567"/>
        <w:jc w:val="both"/>
        <w:rPr>
          <w:color w:val="000000"/>
          <w:sz w:val="24"/>
          <w:szCs w:val="24"/>
        </w:rPr>
      </w:pPr>
      <w:r w:rsidRPr="00AD4767">
        <w:rPr>
          <w:color w:val="000000"/>
          <w:sz w:val="24"/>
          <w:szCs w:val="24"/>
        </w:rPr>
        <w:t xml:space="preserve">- применение для покрытий пешеходных дорожек, тротуаров и пандусов насыпных, </w:t>
      </w:r>
      <w:proofErr w:type="spellStart"/>
      <w:r w:rsidRPr="00AD4767">
        <w:rPr>
          <w:color w:val="000000"/>
          <w:sz w:val="24"/>
          <w:szCs w:val="24"/>
        </w:rPr>
        <w:t>крупноструктурных</w:t>
      </w:r>
      <w:proofErr w:type="spellEnd"/>
      <w:r w:rsidRPr="00AD4767">
        <w:rPr>
          <w:color w:val="000000"/>
          <w:sz w:val="24"/>
          <w:szCs w:val="24"/>
        </w:rPr>
        <w:t xml:space="preserve"> и иных материалов, затрудняющих передвижение маломобильных групп населения;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 сужение тротуаров до ширины, препятствующей проезду любых технических средств передвижения инвалидов, при установке ограждений, информационных и рекламных конструкций, малых архитектурных форм, обустройстве остановочных павильонов, оборудовании выносных (летних) веранд на территориях, прилегающих к объектам общественного питания. </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t>Глава 14. Детские и спортивные площадки.</w:t>
      </w:r>
    </w:p>
    <w:p w:rsidR="00AD4767" w:rsidRPr="00AD4767" w:rsidRDefault="00AD4767" w:rsidP="00AD4767">
      <w:pPr>
        <w:ind w:firstLine="567"/>
        <w:jc w:val="both"/>
        <w:rPr>
          <w:b/>
          <w:color w:val="000000"/>
          <w:sz w:val="24"/>
          <w:szCs w:val="24"/>
        </w:rPr>
      </w:pPr>
    </w:p>
    <w:p w:rsidR="00AD4767" w:rsidRPr="00AD4767" w:rsidRDefault="00AD4767" w:rsidP="00AD4767">
      <w:pPr>
        <w:ind w:firstLine="567"/>
        <w:jc w:val="both"/>
        <w:rPr>
          <w:color w:val="000000"/>
          <w:sz w:val="24"/>
          <w:szCs w:val="24"/>
        </w:rPr>
      </w:pPr>
      <w:r w:rsidRPr="00AD4767">
        <w:rPr>
          <w:color w:val="000000"/>
          <w:sz w:val="24"/>
          <w:szCs w:val="24"/>
        </w:rPr>
        <w:t>14.1.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rsidR="00AD4767" w:rsidRPr="00AD4767" w:rsidRDefault="00AD4767" w:rsidP="00AD4767">
      <w:pPr>
        <w:ind w:firstLine="567"/>
        <w:jc w:val="both"/>
        <w:rPr>
          <w:color w:val="000000"/>
          <w:sz w:val="24"/>
          <w:szCs w:val="24"/>
        </w:rPr>
      </w:pPr>
      <w:r w:rsidRPr="00AD4767">
        <w:rPr>
          <w:color w:val="000000"/>
          <w:sz w:val="24"/>
          <w:szCs w:val="24"/>
        </w:rPr>
        <w:t>14.2. На общественных и дворовых территориях населенного пункта поселения могут размещаться в том числе площадки следующих видов:</w:t>
      </w:r>
    </w:p>
    <w:p w:rsidR="00AD4767" w:rsidRPr="00AD4767" w:rsidRDefault="00AD4767" w:rsidP="00AD4767">
      <w:pPr>
        <w:ind w:firstLine="567"/>
        <w:jc w:val="both"/>
        <w:rPr>
          <w:color w:val="000000"/>
          <w:sz w:val="24"/>
          <w:szCs w:val="24"/>
        </w:rPr>
      </w:pPr>
      <w:r w:rsidRPr="00AD4767">
        <w:rPr>
          <w:color w:val="000000"/>
          <w:sz w:val="24"/>
          <w:szCs w:val="24"/>
        </w:rPr>
        <w:t>- детские игровые площадки;</w:t>
      </w:r>
    </w:p>
    <w:p w:rsidR="00AD4767" w:rsidRPr="00AD4767" w:rsidRDefault="00AD4767" w:rsidP="00AD4767">
      <w:pPr>
        <w:ind w:firstLine="567"/>
        <w:jc w:val="both"/>
        <w:rPr>
          <w:color w:val="000000"/>
          <w:sz w:val="24"/>
          <w:szCs w:val="24"/>
        </w:rPr>
      </w:pPr>
      <w:r w:rsidRPr="00AD4767">
        <w:rPr>
          <w:color w:val="000000"/>
          <w:sz w:val="24"/>
          <w:szCs w:val="24"/>
        </w:rPr>
        <w:t>- детские спортивные площадки;</w:t>
      </w:r>
    </w:p>
    <w:p w:rsidR="00AD4767" w:rsidRPr="00AD4767" w:rsidRDefault="00AD4767" w:rsidP="00AD4767">
      <w:pPr>
        <w:ind w:firstLine="567"/>
        <w:jc w:val="both"/>
        <w:rPr>
          <w:color w:val="000000"/>
          <w:sz w:val="24"/>
          <w:szCs w:val="24"/>
        </w:rPr>
      </w:pPr>
      <w:r w:rsidRPr="00AD4767">
        <w:rPr>
          <w:color w:val="000000"/>
          <w:sz w:val="24"/>
          <w:szCs w:val="24"/>
        </w:rPr>
        <w:t>- спортивные площадки;</w:t>
      </w:r>
    </w:p>
    <w:p w:rsidR="00AD4767" w:rsidRPr="00AD4767" w:rsidRDefault="00AD4767" w:rsidP="00AD4767">
      <w:pPr>
        <w:ind w:firstLine="567"/>
        <w:jc w:val="both"/>
        <w:rPr>
          <w:color w:val="000000"/>
          <w:sz w:val="24"/>
          <w:szCs w:val="24"/>
        </w:rPr>
      </w:pPr>
      <w:r w:rsidRPr="00AD4767">
        <w:rPr>
          <w:color w:val="000000"/>
          <w:sz w:val="24"/>
          <w:szCs w:val="24"/>
        </w:rPr>
        <w:t>- детские инклюзивные площадки;</w:t>
      </w:r>
    </w:p>
    <w:p w:rsidR="00AD4767" w:rsidRPr="00AD4767" w:rsidRDefault="00AD4767" w:rsidP="00AD4767">
      <w:pPr>
        <w:ind w:firstLine="567"/>
        <w:jc w:val="both"/>
        <w:rPr>
          <w:color w:val="000000"/>
          <w:sz w:val="24"/>
          <w:szCs w:val="24"/>
        </w:rPr>
      </w:pPr>
      <w:r w:rsidRPr="00AD4767">
        <w:rPr>
          <w:color w:val="000000"/>
          <w:sz w:val="24"/>
          <w:szCs w:val="24"/>
        </w:rPr>
        <w:t>- инклюзивные спортивные площадки;</w:t>
      </w:r>
    </w:p>
    <w:p w:rsidR="00AD4767" w:rsidRPr="00AD4767" w:rsidRDefault="00AD4767" w:rsidP="00AD4767">
      <w:pPr>
        <w:ind w:firstLine="567"/>
        <w:jc w:val="both"/>
        <w:rPr>
          <w:color w:val="000000"/>
          <w:sz w:val="24"/>
          <w:szCs w:val="24"/>
        </w:rPr>
      </w:pPr>
      <w:r w:rsidRPr="00AD4767">
        <w:rPr>
          <w:color w:val="000000"/>
          <w:sz w:val="24"/>
          <w:szCs w:val="24"/>
        </w:rPr>
        <w:t>- площадки для занятий активными видами спорта, в том числе скейт-площадки.</w:t>
      </w:r>
    </w:p>
    <w:p w:rsidR="00AD4767" w:rsidRPr="00AD4767" w:rsidRDefault="00AD4767" w:rsidP="00AD4767">
      <w:pPr>
        <w:ind w:firstLine="567"/>
        <w:jc w:val="both"/>
        <w:rPr>
          <w:color w:val="000000"/>
          <w:sz w:val="24"/>
          <w:szCs w:val="24"/>
        </w:rPr>
      </w:pPr>
      <w:r w:rsidRPr="00AD4767">
        <w:rPr>
          <w:color w:val="000000"/>
          <w:sz w:val="24"/>
          <w:szCs w:val="24"/>
        </w:rPr>
        <w:t>14.3.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rsidR="00AD4767" w:rsidRPr="00AD4767" w:rsidRDefault="00AD4767" w:rsidP="00AD4767">
      <w:pPr>
        <w:ind w:firstLine="567"/>
        <w:jc w:val="both"/>
        <w:rPr>
          <w:color w:val="000000"/>
          <w:sz w:val="24"/>
          <w:szCs w:val="24"/>
        </w:rPr>
      </w:pPr>
      <w:r w:rsidRPr="00AD4767">
        <w:rPr>
          <w:color w:val="000000"/>
          <w:sz w:val="24"/>
          <w:szCs w:val="24"/>
        </w:rPr>
        <w:t>14.4. При планировании размеров площадок (функциональных зон площадок) следует учитывать:</w:t>
      </w:r>
    </w:p>
    <w:p w:rsidR="00AD4767" w:rsidRPr="00AD4767" w:rsidRDefault="00AD4767" w:rsidP="00AD4767">
      <w:pPr>
        <w:ind w:firstLine="567"/>
        <w:jc w:val="both"/>
        <w:rPr>
          <w:color w:val="000000"/>
          <w:sz w:val="24"/>
          <w:szCs w:val="24"/>
        </w:rPr>
      </w:pPr>
      <w:r w:rsidRPr="00AD4767">
        <w:rPr>
          <w:color w:val="000000"/>
          <w:sz w:val="24"/>
          <w:szCs w:val="24"/>
        </w:rPr>
        <w:t>а) размеры территории, на которой будет располагаться площадка;</w:t>
      </w:r>
    </w:p>
    <w:p w:rsidR="00AD4767" w:rsidRPr="00AD4767" w:rsidRDefault="00AD4767" w:rsidP="00AD4767">
      <w:pPr>
        <w:ind w:firstLine="567"/>
        <w:jc w:val="both"/>
        <w:rPr>
          <w:color w:val="000000"/>
          <w:sz w:val="24"/>
          <w:szCs w:val="24"/>
        </w:rPr>
      </w:pPr>
      <w:r w:rsidRPr="00AD4767">
        <w:rPr>
          <w:color w:val="000000"/>
          <w:sz w:val="24"/>
          <w:szCs w:val="24"/>
        </w:rPr>
        <w:t>б) функциональное предназначение и состав оборудования;</w:t>
      </w:r>
    </w:p>
    <w:p w:rsidR="00AD4767" w:rsidRPr="00AD4767" w:rsidRDefault="00AD4767" w:rsidP="00AD4767">
      <w:pPr>
        <w:ind w:firstLine="567"/>
        <w:jc w:val="both"/>
        <w:rPr>
          <w:color w:val="000000"/>
          <w:sz w:val="24"/>
          <w:szCs w:val="24"/>
        </w:rPr>
      </w:pPr>
      <w:r w:rsidRPr="00AD4767">
        <w:rPr>
          <w:color w:val="000000"/>
          <w:sz w:val="24"/>
          <w:szCs w:val="24"/>
        </w:rPr>
        <w:t>в) требования документов по безопасности площадок (зоны безопасности оборудования);</w:t>
      </w:r>
    </w:p>
    <w:p w:rsidR="00AD4767" w:rsidRPr="00AD4767" w:rsidRDefault="00AD4767" w:rsidP="00AD4767">
      <w:pPr>
        <w:ind w:firstLine="567"/>
        <w:jc w:val="both"/>
        <w:rPr>
          <w:color w:val="000000"/>
          <w:sz w:val="24"/>
          <w:szCs w:val="24"/>
        </w:rPr>
      </w:pPr>
      <w:r w:rsidRPr="00AD4767">
        <w:rPr>
          <w:color w:val="000000"/>
          <w:sz w:val="24"/>
          <w:szCs w:val="24"/>
        </w:rPr>
        <w:t>г) наличие других элементов благоустройства (разделение различных функциональных зон);</w:t>
      </w:r>
    </w:p>
    <w:p w:rsidR="00AD4767" w:rsidRPr="00AD4767" w:rsidRDefault="00AD4767" w:rsidP="00AD4767">
      <w:pPr>
        <w:ind w:firstLine="567"/>
        <w:jc w:val="both"/>
        <w:rPr>
          <w:color w:val="000000"/>
          <w:sz w:val="24"/>
          <w:szCs w:val="24"/>
        </w:rPr>
      </w:pPr>
      <w:r w:rsidRPr="00AD4767">
        <w:rPr>
          <w:color w:val="000000"/>
          <w:sz w:val="24"/>
          <w:szCs w:val="24"/>
        </w:rPr>
        <w:t>д) расположение подходов к площадке;</w:t>
      </w:r>
    </w:p>
    <w:p w:rsidR="00AD4767" w:rsidRPr="00AD4767" w:rsidRDefault="00AD4767" w:rsidP="00AD4767">
      <w:pPr>
        <w:ind w:firstLine="567"/>
        <w:jc w:val="both"/>
        <w:rPr>
          <w:color w:val="000000"/>
          <w:sz w:val="24"/>
          <w:szCs w:val="24"/>
        </w:rPr>
      </w:pPr>
      <w:r w:rsidRPr="00AD4767">
        <w:rPr>
          <w:color w:val="000000"/>
          <w:sz w:val="24"/>
          <w:szCs w:val="24"/>
        </w:rPr>
        <w:t>е) пропускную способность площадки.</w:t>
      </w:r>
    </w:p>
    <w:p w:rsidR="00AD4767" w:rsidRPr="00AD4767" w:rsidRDefault="00AD4767" w:rsidP="00AD4767">
      <w:pPr>
        <w:ind w:firstLine="567"/>
        <w:jc w:val="both"/>
        <w:rPr>
          <w:color w:val="000000"/>
          <w:sz w:val="24"/>
          <w:szCs w:val="24"/>
        </w:rPr>
      </w:pPr>
      <w:r w:rsidRPr="00AD4767">
        <w:rPr>
          <w:color w:val="000000"/>
          <w:sz w:val="24"/>
          <w:szCs w:val="24"/>
        </w:rPr>
        <w:t>14.5. Планирование функционала и (или) функциональных зон площадок необходимо осуществлять с учетом:</w:t>
      </w:r>
    </w:p>
    <w:p w:rsidR="00AD4767" w:rsidRPr="00AD4767" w:rsidRDefault="00AD4767" w:rsidP="00AD4767">
      <w:pPr>
        <w:ind w:firstLine="567"/>
        <w:jc w:val="both"/>
        <w:rPr>
          <w:color w:val="000000"/>
          <w:sz w:val="24"/>
          <w:szCs w:val="24"/>
        </w:rPr>
      </w:pPr>
      <w:r w:rsidRPr="00AD4767">
        <w:rPr>
          <w:color w:val="000000"/>
          <w:sz w:val="24"/>
          <w:szCs w:val="24"/>
        </w:rPr>
        <w:lastRenderedPageBreak/>
        <w:t>а) площади земельного участка, предназначенного для размещения площадки и (или) реконструкции площадки;</w:t>
      </w:r>
    </w:p>
    <w:p w:rsidR="00AD4767" w:rsidRPr="00AD4767" w:rsidRDefault="00AD4767" w:rsidP="00AD4767">
      <w:pPr>
        <w:ind w:firstLine="567"/>
        <w:jc w:val="both"/>
        <w:rPr>
          <w:color w:val="000000"/>
          <w:sz w:val="24"/>
          <w:szCs w:val="24"/>
        </w:rPr>
      </w:pPr>
      <w:r w:rsidRPr="00AD4767">
        <w:rPr>
          <w:color w:val="000000"/>
          <w:sz w:val="24"/>
          <w:szCs w:val="24"/>
        </w:rPr>
        <w:t>б) предпочтений (выбора) жителей;</w:t>
      </w:r>
    </w:p>
    <w:p w:rsidR="00AD4767" w:rsidRPr="00AD4767" w:rsidRDefault="00AD4767" w:rsidP="00AD4767">
      <w:pPr>
        <w:ind w:firstLine="567"/>
        <w:jc w:val="both"/>
        <w:rPr>
          <w:color w:val="000000"/>
          <w:sz w:val="24"/>
          <w:szCs w:val="24"/>
        </w:rPr>
      </w:pPr>
      <w:r w:rsidRPr="00AD4767">
        <w:rPr>
          <w:color w:val="000000"/>
          <w:sz w:val="24"/>
          <w:szCs w:val="24"/>
        </w:rPr>
        <w:t>в) развития видов спорта в поселении (популярность, возможность обеспечить методическую поддержку, организовать спортивные мероприятия);</w:t>
      </w:r>
    </w:p>
    <w:p w:rsidR="00AD4767" w:rsidRPr="00AD4767" w:rsidRDefault="00AD4767" w:rsidP="00AD4767">
      <w:pPr>
        <w:ind w:firstLine="567"/>
        <w:jc w:val="both"/>
        <w:rPr>
          <w:color w:val="000000"/>
          <w:sz w:val="24"/>
          <w:szCs w:val="24"/>
        </w:rPr>
      </w:pPr>
      <w:r w:rsidRPr="00AD4767">
        <w:rPr>
          <w:color w:val="000000"/>
          <w:sz w:val="24"/>
          <w:szCs w:val="24"/>
        </w:rPr>
        <w:t>г) экономических возможностей для реализации проектов по благоустройству;</w:t>
      </w:r>
    </w:p>
    <w:p w:rsidR="00AD4767" w:rsidRPr="00AD4767" w:rsidRDefault="00AD4767" w:rsidP="00AD4767">
      <w:pPr>
        <w:ind w:firstLine="567"/>
        <w:jc w:val="both"/>
        <w:rPr>
          <w:color w:val="000000"/>
          <w:sz w:val="24"/>
          <w:szCs w:val="24"/>
        </w:rPr>
      </w:pPr>
      <w:r w:rsidRPr="00AD4767">
        <w:rPr>
          <w:color w:val="000000"/>
          <w:sz w:val="24"/>
          <w:szCs w:val="24"/>
        </w:rPr>
        <w:t>д) требований к безопасности площадок (технические регламенты, национальные стандарты Российской Федерации, санитарные правила и нормы);</w:t>
      </w:r>
    </w:p>
    <w:p w:rsidR="00AD4767" w:rsidRPr="00AD4767" w:rsidRDefault="00AD4767" w:rsidP="00AD4767">
      <w:pPr>
        <w:ind w:firstLine="567"/>
        <w:jc w:val="both"/>
        <w:rPr>
          <w:color w:val="000000"/>
          <w:sz w:val="24"/>
          <w:szCs w:val="24"/>
        </w:rPr>
      </w:pPr>
      <w:r w:rsidRPr="00AD4767">
        <w:rPr>
          <w:color w:val="000000"/>
          <w:sz w:val="24"/>
          <w:szCs w:val="24"/>
        </w:rPr>
        <w:t>е) природно-климатических условий;</w:t>
      </w:r>
    </w:p>
    <w:p w:rsidR="00AD4767" w:rsidRPr="00AD4767" w:rsidRDefault="00AD4767" w:rsidP="00AD4767">
      <w:pPr>
        <w:ind w:firstLine="567"/>
        <w:jc w:val="both"/>
        <w:rPr>
          <w:color w:val="000000"/>
          <w:sz w:val="24"/>
          <w:szCs w:val="24"/>
        </w:rPr>
      </w:pPr>
      <w:r w:rsidRPr="00AD4767">
        <w:rPr>
          <w:color w:val="000000"/>
          <w:sz w:val="24"/>
          <w:szCs w:val="24"/>
        </w:rPr>
        <w:t>ж) половозрастных характеристик населения, проживающего на территории квартала, микрорайона;</w:t>
      </w:r>
    </w:p>
    <w:p w:rsidR="00AD4767" w:rsidRPr="00AD4767" w:rsidRDefault="00AD4767" w:rsidP="00AD4767">
      <w:pPr>
        <w:ind w:firstLine="567"/>
        <w:jc w:val="both"/>
        <w:rPr>
          <w:color w:val="000000"/>
          <w:sz w:val="24"/>
          <w:szCs w:val="24"/>
        </w:rPr>
      </w:pPr>
      <w:r w:rsidRPr="00AD4767">
        <w:rPr>
          <w:color w:val="000000"/>
          <w:sz w:val="24"/>
          <w:szCs w:val="24"/>
        </w:rPr>
        <w:t>з) фактического наличия площадок (обеспеченности площадками с учетом их функционала) на прилегающей территории;</w:t>
      </w:r>
    </w:p>
    <w:p w:rsidR="00AD4767" w:rsidRPr="00AD4767" w:rsidRDefault="00AD4767" w:rsidP="00AD4767">
      <w:pPr>
        <w:ind w:firstLine="567"/>
        <w:jc w:val="both"/>
        <w:rPr>
          <w:color w:val="000000"/>
          <w:sz w:val="24"/>
          <w:szCs w:val="24"/>
        </w:rPr>
      </w:pPr>
      <w:r w:rsidRPr="00AD4767">
        <w:rPr>
          <w:color w:val="000000"/>
          <w:sz w:val="24"/>
          <w:szCs w:val="24"/>
        </w:rPr>
        <w:t>и) создания условий доступности площадок для всех жителей поселения, включая маломобильные группы населения;</w:t>
      </w:r>
    </w:p>
    <w:p w:rsidR="00AD4767" w:rsidRPr="00AD4767" w:rsidRDefault="00AD4767" w:rsidP="00AD4767">
      <w:pPr>
        <w:ind w:firstLine="567"/>
        <w:jc w:val="both"/>
        <w:rPr>
          <w:color w:val="000000"/>
          <w:sz w:val="24"/>
          <w:szCs w:val="24"/>
        </w:rPr>
      </w:pPr>
      <w:r w:rsidRPr="00AD4767">
        <w:rPr>
          <w:color w:val="000000"/>
          <w:sz w:val="24"/>
          <w:szCs w:val="24"/>
        </w:rPr>
        <w:t>к) структуры прилегающей жилой застройки.</w:t>
      </w:r>
    </w:p>
    <w:p w:rsidR="00AD4767" w:rsidRPr="00AD4767" w:rsidRDefault="00AD4767" w:rsidP="00AD4767">
      <w:pPr>
        <w:ind w:firstLine="567"/>
        <w:jc w:val="both"/>
        <w:rPr>
          <w:color w:val="000000"/>
          <w:sz w:val="24"/>
          <w:szCs w:val="24"/>
        </w:rPr>
      </w:pPr>
      <w:r w:rsidRPr="00AD4767">
        <w:rPr>
          <w:color w:val="000000"/>
          <w:sz w:val="24"/>
          <w:szCs w:val="24"/>
        </w:rPr>
        <w:t xml:space="preserve">9.6. 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улиц с напряжённым движением транспорта – не менее 100 м. </w:t>
      </w:r>
    </w:p>
    <w:p w:rsidR="00AD4767" w:rsidRPr="00AD4767" w:rsidRDefault="00AD4767" w:rsidP="00AD4767">
      <w:pPr>
        <w:ind w:firstLine="567"/>
        <w:jc w:val="both"/>
        <w:rPr>
          <w:color w:val="000000"/>
          <w:sz w:val="24"/>
          <w:szCs w:val="24"/>
        </w:rPr>
      </w:pPr>
      <w:r w:rsidRPr="00AD4767">
        <w:rPr>
          <w:color w:val="000000"/>
          <w:sz w:val="24"/>
          <w:szCs w:val="24"/>
        </w:rPr>
        <w:t xml:space="preserve">Вход на детские и спортивные площадки следует предусматривать со стороны пешеходных дорожек. </w:t>
      </w:r>
    </w:p>
    <w:p w:rsidR="00AD4767" w:rsidRPr="00AD4767" w:rsidRDefault="00AD4767" w:rsidP="00AD4767">
      <w:pPr>
        <w:ind w:firstLine="567"/>
        <w:jc w:val="both"/>
        <w:rPr>
          <w:color w:val="000000"/>
          <w:sz w:val="24"/>
          <w:szCs w:val="24"/>
        </w:rPr>
      </w:pPr>
      <w:r w:rsidRPr="00AD4767">
        <w:rPr>
          <w:color w:val="000000"/>
          <w:sz w:val="24"/>
          <w:szCs w:val="24"/>
        </w:rPr>
        <w:t>Детские площадки не должны быть проходными.</w:t>
      </w:r>
    </w:p>
    <w:p w:rsidR="00AD4767" w:rsidRPr="00AD4767" w:rsidRDefault="00AD4767" w:rsidP="00AD4767">
      <w:pPr>
        <w:ind w:firstLine="567"/>
        <w:jc w:val="both"/>
        <w:rPr>
          <w:color w:val="000000"/>
          <w:sz w:val="24"/>
          <w:szCs w:val="24"/>
        </w:rPr>
      </w:pPr>
      <w:r w:rsidRPr="00AD4767">
        <w:rPr>
          <w:color w:val="000000"/>
          <w:sz w:val="24"/>
          <w:szCs w:val="24"/>
        </w:rPr>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rsidR="00AD4767" w:rsidRPr="00AD4767" w:rsidRDefault="00AD4767" w:rsidP="00AD4767">
      <w:pPr>
        <w:ind w:firstLine="567"/>
        <w:jc w:val="both"/>
        <w:rPr>
          <w:color w:val="000000"/>
          <w:sz w:val="24"/>
          <w:szCs w:val="24"/>
        </w:rPr>
      </w:pPr>
      <w:r w:rsidRPr="00AD4767">
        <w:rPr>
          <w:color w:val="000000"/>
          <w:sz w:val="24"/>
          <w:szCs w:val="24"/>
        </w:rPr>
        <w:t>14.7.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AD4767" w:rsidRPr="00AD4767" w:rsidRDefault="00AD4767" w:rsidP="00AD4767">
      <w:pPr>
        <w:ind w:firstLine="567"/>
        <w:jc w:val="both"/>
        <w:rPr>
          <w:color w:val="000000"/>
          <w:sz w:val="24"/>
          <w:szCs w:val="24"/>
        </w:rPr>
      </w:pPr>
      <w:r w:rsidRPr="00AD4767">
        <w:rPr>
          <w:color w:val="000000"/>
          <w:sz w:val="24"/>
          <w:szCs w:val="24"/>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AD4767" w:rsidRPr="00AD4767" w:rsidRDefault="00AD4767" w:rsidP="00AD4767">
      <w:pPr>
        <w:ind w:firstLine="567"/>
        <w:jc w:val="both"/>
        <w:rPr>
          <w:color w:val="000000"/>
          <w:sz w:val="24"/>
          <w:szCs w:val="24"/>
        </w:rPr>
      </w:pPr>
      <w:r w:rsidRPr="00AD4767">
        <w:rPr>
          <w:color w:val="000000"/>
          <w:sz w:val="24"/>
          <w:szCs w:val="24"/>
        </w:rPr>
        <w:t>14.8.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rsidR="00AD4767" w:rsidRPr="00AD4767" w:rsidRDefault="00AD4767" w:rsidP="00AD4767">
      <w:pPr>
        <w:ind w:firstLine="567"/>
        <w:jc w:val="both"/>
        <w:rPr>
          <w:color w:val="000000"/>
          <w:sz w:val="24"/>
          <w:szCs w:val="24"/>
        </w:rPr>
      </w:pPr>
      <w:r w:rsidRPr="00AD4767">
        <w:rPr>
          <w:color w:val="000000"/>
          <w:sz w:val="24"/>
          <w:szCs w:val="24"/>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bCs/>
          <w:color w:val="000000"/>
          <w:sz w:val="24"/>
          <w:szCs w:val="24"/>
        </w:rPr>
      </w:pPr>
      <w:r w:rsidRPr="00AD4767">
        <w:rPr>
          <w:b/>
          <w:bCs/>
          <w:color w:val="000000"/>
          <w:sz w:val="24"/>
          <w:szCs w:val="24"/>
        </w:rPr>
        <w:t>Глава 15. Парковки (парковочные места)</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both"/>
        <w:rPr>
          <w:color w:val="000000"/>
          <w:sz w:val="24"/>
          <w:szCs w:val="24"/>
        </w:rPr>
      </w:pPr>
      <w:r w:rsidRPr="00AD4767">
        <w:rPr>
          <w:color w:val="000000"/>
          <w:sz w:val="24"/>
          <w:szCs w:val="24"/>
        </w:rPr>
        <w:t xml:space="preserve">15.1. 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AD4767">
        <w:rPr>
          <w:color w:val="000000"/>
          <w:sz w:val="24"/>
          <w:szCs w:val="24"/>
        </w:rPr>
        <w:t>подэстакадных</w:t>
      </w:r>
      <w:proofErr w:type="spellEnd"/>
      <w:r w:rsidRPr="00AD4767">
        <w:rPr>
          <w:color w:val="000000"/>
          <w:sz w:val="24"/>
          <w:szCs w:val="24"/>
        </w:rPr>
        <w:t xml:space="preserve"> или </w:t>
      </w:r>
      <w:proofErr w:type="spellStart"/>
      <w:r w:rsidRPr="00AD4767">
        <w:rPr>
          <w:color w:val="000000"/>
          <w:sz w:val="24"/>
          <w:szCs w:val="24"/>
        </w:rPr>
        <w:t>подмостовых</w:t>
      </w:r>
      <w:proofErr w:type="spellEnd"/>
      <w:r w:rsidRPr="00AD4767">
        <w:rPr>
          <w:color w:val="000000"/>
          <w:sz w:val="24"/>
          <w:szCs w:val="24"/>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w:t>
      </w:r>
      <w:r w:rsidRPr="00AD4767">
        <w:rPr>
          <w:color w:val="000000"/>
          <w:sz w:val="24"/>
          <w:szCs w:val="24"/>
        </w:rPr>
        <w:lastRenderedPageBreak/>
        <w:t>собственника или иного владельца автомобильной дороги, собственника земельного участка.</w:t>
      </w:r>
    </w:p>
    <w:p w:rsidR="00AD4767" w:rsidRPr="00AD4767" w:rsidRDefault="00AD4767" w:rsidP="00AD4767">
      <w:pPr>
        <w:ind w:firstLine="567"/>
        <w:jc w:val="both"/>
        <w:rPr>
          <w:color w:val="000000"/>
          <w:sz w:val="24"/>
          <w:szCs w:val="24"/>
        </w:rPr>
      </w:pPr>
      <w:r w:rsidRPr="00AD4767">
        <w:rPr>
          <w:color w:val="000000"/>
          <w:sz w:val="24"/>
          <w:szCs w:val="24"/>
        </w:rPr>
        <w:t>15.2. 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AD4767" w:rsidRPr="00AD4767" w:rsidRDefault="00AD4767" w:rsidP="00AD4767">
      <w:pPr>
        <w:ind w:firstLine="567"/>
        <w:jc w:val="both"/>
        <w:rPr>
          <w:color w:val="000000"/>
          <w:sz w:val="24"/>
          <w:szCs w:val="24"/>
        </w:rPr>
      </w:pPr>
      <w:r w:rsidRPr="00AD4767">
        <w:rPr>
          <w:color w:val="000000"/>
          <w:sz w:val="24"/>
          <w:szCs w:val="24"/>
        </w:rPr>
        <w:t>15.3. На общественных и дворовых территориях населенного пункта могут размещаться в том числе площадки автостоянок и парковок следующих видов:</w:t>
      </w:r>
    </w:p>
    <w:p w:rsidR="00AD4767" w:rsidRPr="00AD4767" w:rsidRDefault="00AD4767" w:rsidP="00AD4767">
      <w:pPr>
        <w:ind w:firstLine="567"/>
        <w:jc w:val="both"/>
        <w:rPr>
          <w:color w:val="000000"/>
          <w:sz w:val="24"/>
          <w:szCs w:val="24"/>
        </w:rPr>
      </w:pPr>
      <w:r w:rsidRPr="00AD4767">
        <w:rPr>
          <w:color w:val="000000"/>
          <w:sz w:val="24"/>
          <w:szCs w:val="24"/>
        </w:rPr>
        <w:t xml:space="preserve">-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AD4767">
        <w:rPr>
          <w:color w:val="000000"/>
          <w:sz w:val="24"/>
          <w:szCs w:val="24"/>
        </w:rPr>
        <w:t>приобъектные</w:t>
      </w:r>
      <w:proofErr w:type="spellEnd"/>
      <w:r w:rsidRPr="00AD4767">
        <w:rPr>
          <w:color w:val="000000"/>
          <w:sz w:val="24"/>
          <w:szCs w:val="24"/>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поселения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rsidR="00AD4767" w:rsidRPr="00AD4767" w:rsidRDefault="00AD4767" w:rsidP="00AD4767">
      <w:pPr>
        <w:ind w:firstLine="567"/>
        <w:jc w:val="both"/>
        <w:rPr>
          <w:color w:val="000000"/>
          <w:sz w:val="24"/>
          <w:szCs w:val="24"/>
        </w:rPr>
      </w:pPr>
      <w:r w:rsidRPr="00AD4767">
        <w:rPr>
          <w:color w:val="000000"/>
          <w:sz w:val="24"/>
          <w:szCs w:val="24"/>
        </w:rPr>
        <w:t xml:space="preserve">-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AD4767">
        <w:rPr>
          <w:color w:val="000000"/>
          <w:sz w:val="24"/>
          <w:szCs w:val="24"/>
        </w:rPr>
        <w:t>подэстакадных</w:t>
      </w:r>
      <w:proofErr w:type="spellEnd"/>
      <w:r w:rsidRPr="00AD4767">
        <w:rPr>
          <w:color w:val="000000"/>
          <w:sz w:val="24"/>
          <w:szCs w:val="24"/>
        </w:rPr>
        <w:t xml:space="preserve"> или </w:t>
      </w:r>
      <w:proofErr w:type="spellStart"/>
      <w:r w:rsidRPr="00AD4767">
        <w:rPr>
          <w:color w:val="000000"/>
          <w:sz w:val="24"/>
          <w:szCs w:val="24"/>
        </w:rPr>
        <w:t>подмостовых</w:t>
      </w:r>
      <w:proofErr w:type="spellEnd"/>
      <w:r w:rsidRPr="00AD4767">
        <w:rPr>
          <w:color w:val="000000"/>
          <w:sz w:val="24"/>
          <w:szCs w:val="24"/>
        </w:rPr>
        <w:t xml:space="preserve"> пространств, площадей и иных объектов улично-дорожной сети и предназначенные для организованной стоянки транспортных средств;</w:t>
      </w:r>
    </w:p>
    <w:p w:rsidR="00AD4767" w:rsidRPr="00AD4767" w:rsidRDefault="00AD4767" w:rsidP="00AD4767">
      <w:pPr>
        <w:ind w:firstLine="567"/>
        <w:jc w:val="both"/>
        <w:rPr>
          <w:color w:val="000000"/>
          <w:sz w:val="24"/>
          <w:szCs w:val="24"/>
        </w:rPr>
      </w:pPr>
      <w:r w:rsidRPr="00AD4767">
        <w:rPr>
          <w:color w:val="000000"/>
          <w:sz w:val="24"/>
          <w:szCs w:val="24"/>
        </w:rPr>
        <w:t>- прочие автомобильные стоянки (грузовые, перехватывающие и др.) в специально выделенных и обозначенных знаками и (или) разметкой местах.</w:t>
      </w:r>
    </w:p>
    <w:p w:rsidR="00AD4767" w:rsidRPr="00AD4767" w:rsidRDefault="00AD4767" w:rsidP="00AD4767">
      <w:pPr>
        <w:ind w:firstLine="567"/>
        <w:jc w:val="both"/>
        <w:rPr>
          <w:color w:val="000000"/>
          <w:sz w:val="24"/>
          <w:szCs w:val="24"/>
        </w:rPr>
      </w:pPr>
      <w:r w:rsidRPr="00AD4767">
        <w:rPr>
          <w:color w:val="000000"/>
          <w:sz w:val="24"/>
          <w:szCs w:val="24"/>
        </w:rPr>
        <w:t>15.4. 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AD4767" w:rsidRPr="00AD4767" w:rsidRDefault="00AD4767" w:rsidP="00AD4767">
      <w:pPr>
        <w:ind w:firstLine="567"/>
        <w:jc w:val="both"/>
        <w:rPr>
          <w:color w:val="000000"/>
          <w:sz w:val="24"/>
          <w:szCs w:val="24"/>
        </w:rPr>
      </w:pPr>
      <w:r w:rsidRPr="00AD4767">
        <w:rPr>
          <w:color w:val="000000"/>
          <w:sz w:val="24"/>
          <w:szCs w:val="24"/>
        </w:rPr>
        <w:t xml:space="preserve">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w:t>
      </w:r>
      <w:proofErr w:type="spellStart"/>
      <w:r w:rsidRPr="00AD4767">
        <w:rPr>
          <w:color w:val="000000"/>
          <w:sz w:val="24"/>
          <w:szCs w:val="24"/>
        </w:rPr>
        <w:t>подэстакадных</w:t>
      </w:r>
      <w:proofErr w:type="spellEnd"/>
      <w:r w:rsidRPr="00AD4767">
        <w:rPr>
          <w:color w:val="000000"/>
          <w:sz w:val="24"/>
          <w:szCs w:val="24"/>
        </w:rPr>
        <w:t xml:space="preserve"> или </w:t>
      </w:r>
      <w:proofErr w:type="spellStart"/>
      <w:r w:rsidRPr="00AD4767">
        <w:rPr>
          <w:color w:val="000000"/>
          <w:sz w:val="24"/>
          <w:szCs w:val="24"/>
        </w:rPr>
        <w:t>подмостовых</w:t>
      </w:r>
      <w:proofErr w:type="spellEnd"/>
      <w:r w:rsidRPr="00AD4767">
        <w:rPr>
          <w:color w:val="000000"/>
          <w:sz w:val="24"/>
          <w:szCs w:val="24"/>
        </w:rPr>
        <w:t xml:space="preserve"> пространств, площадей и иных объектов улично-дорожной сети, а также в здании, строении или сооружении либо части здания, строения, сооружения.</w:t>
      </w:r>
    </w:p>
    <w:p w:rsidR="00AD4767" w:rsidRPr="00AD4767" w:rsidRDefault="00AD4767" w:rsidP="00AD4767">
      <w:pPr>
        <w:ind w:firstLine="567"/>
        <w:jc w:val="both"/>
        <w:rPr>
          <w:color w:val="000000"/>
          <w:sz w:val="24"/>
          <w:szCs w:val="24"/>
        </w:rPr>
      </w:pPr>
      <w:r w:rsidRPr="00AD4767">
        <w:rPr>
          <w:color w:val="000000"/>
          <w:sz w:val="24"/>
          <w:szCs w:val="24"/>
        </w:rPr>
        <w:t>15.5.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поселения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rsidR="00AD4767" w:rsidRPr="00AD4767" w:rsidRDefault="00AD4767" w:rsidP="00AD4767">
      <w:pPr>
        <w:ind w:firstLine="567"/>
        <w:jc w:val="both"/>
        <w:rPr>
          <w:color w:val="000000"/>
          <w:sz w:val="24"/>
          <w:szCs w:val="24"/>
        </w:rPr>
      </w:pPr>
      <w:r w:rsidRPr="00AD4767">
        <w:rPr>
          <w:color w:val="000000"/>
          <w:sz w:val="24"/>
          <w:szCs w:val="24"/>
        </w:rP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rsidR="00AD4767" w:rsidRPr="00AD4767" w:rsidRDefault="00AD4767" w:rsidP="00AD4767">
      <w:pPr>
        <w:ind w:firstLine="567"/>
        <w:jc w:val="both"/>
        <w:rPr>
          <w:color w:val="000000"/>
          <w:sz w:val="24"/>
          <w:szCs w:val="24"/>
        </w:rPr>
      </w:pPr>
      <w:r w:rsidRPr="00AD4767">
        <w:rPr>
          <w:color w:val="000000"/>
          <w:sz w:val="24"/>
          <w:szCs w:val="24"/>
        </w:rPr>
        <w:t>15.6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w:t>
      </w:r>
    </w:p>
    <w:p w:rsidR="00AD4767" w:rsidRPr="00AD4767" w:rsidRDefault="00AD4767" w:rsidP="00AD4767">
      <w:pPr>
        <w:ind w:firstLine="567"/>
        <w:jc w:val="both"/>
        <w:rPr>
          <w:color w:val="000000"/>
          <w:sz w:val="24"/>
          <w:szCs w:val="24"/>
        </w:rPr>
      </w:pPr>
      <w:r w:rsidRPr="00AD4767">
        <w:rPr>
          <w:color w:val="000000"/>
          <w:sz w:val="24"/>
          <w:szCs w:val="24"/>
        </w:rPr>
        <w:lastRenderedPageBreak/>
        <w:t>15.7.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rsidR="00AD4767" w:rsidRPr="00AD4767" w:rsidRDefault="00AD4767" w:rsidP="00AD4767">
      <w:pPr>
        <w:ind w:firstLine="567"/>
        <w:jc w:val="both"/>
        <w:rPr>
          <w:color w:val="000000"/>
          <w:sz w:val="24"/>
          <w:szCs w:val="24"/>
        </w:rPr>
      </w:pPr>
      <w:r w:rsidRPr="00AD4767">
        <w:rPr>
          <w:color w:val="000000"/>
          <w:sz w:val="24"/>
          <w:szCs w:val="24"/>
        </w:rPr>
        <w:t>Согласно статье 15 Федерального закона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rsidR="00AD4767" w:rsidRPr="00AD4767" w:rsidRDefault="00AD4767" w:rsidP="00AD4767">
      <w:pPr>
        <w:ind w:firstLine="567"/>
        <w:jc w:val="both"/>
        <w:rPr>
          <w:color w:val="000000"/>
          <w:sz w:val="24"/>
          <w:szCs w:val="24"/>
        </w:rPr>
      </w:pPr>
      <w:r w:rsidRPr="00AD4767">
        <w:rPr>
          <w:color w:val="000000"/>
          <w:sz w:val="24"/>
          <w:szCs w:val="24"/>
        </w:rPr>
        <w:t>15.8.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rsidR="00AD4767" w:rsidRPr="00AD4767" w:rsidRDefault="00AD4767" w:rsidP="00AD4767">
      <w:pPr>
        <w:ind w:firstLine="567"/>
        <w:jc w:val="both"/>
        <w:rPr>
          <w:color w:val="000000"/>
          <w:sz w:val="24"/>
          <w:szCs w:val="24"/>
        </w:rPr>
      </w:pPr>
      <w:r w:rsidRPr="00AD4767">
        <w:rPr>
          <w:color w:val="000000"/>
          <w:sz w:val="24"/>
          <w:szCs w:val="24"/>
        </w:rPr>
        <w:t>15.9. 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AD4767" w:rsidRPr="00AD4767" w:rsidRDefault="00AD4767" w:rsidP="00AD4767">
      <w:pPr>
        <w:ind w:firstLine="567"/>
        <w:jc w:val="both"/>
        <w:rPr>
          <w:color w:val="000000"/>
          <w:sz w:val="24"/>
          <w:szCs w:val="24"/>
        </w:rPr>
      </w:pPr>
      <w:r w:rsidRPr="00AD4767">
        <w:rPr>
          <w:color w:val="000000"/>
          <w:sz w:val="24"/>
          <w:szCs w:val="24"/>
        </w:rPr>
        <w:t>15.10.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rsidR="00AD4767" w:rsidRPr="00AD4767" w:rsidRDefault="00AD4767" w:rsidP="00AD4767">
      <w:pPr>
        <w:ind w:firstLine="567"/>
        <w:jc w:val="both"/>
        <w:rPr>
          <w:color w:val="000000"/>
          <w:sz w:val="24"/>
          <w:szCs w:val="24"/>
        </w:rPr>
      </w:pPr>
      <w:r w:rsidRPr="00AD4767">
        <w:rPr>
          <w:color w:val="000000"/>
          <w:sz w:val="24"/>
          <w:szCs w:val="24"/>
        </w:rPr>
        <w:t>15.11.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rsidR="00AD4767" w:rsidRPr="00AD4767" w:rsidRDefault="00AD4767" w:rsidP="00AD4767">
      <w:pPr>
        <w:ind w:firstLine="567"/>
        <w:jc w:val="both"/>
        <w:rPr>
          <w:color w:val="000000"/>
          <w:sz w:val="24"/>
          <w:szCs w:val="24"/>
        </w:rPr>
      </w:pPr>
      <w:r w:rsidRPr="00AD4767">
        <w:rPr>
          <w:color w:val="000000"/>
          <w:sz w:val="24"/>
          <w:szCs w:val="24"/>
        </w:rPr>
        <w:t>15.14.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w:t>
      </w:r>
    </w:p>
    <w:p w:rsidR="00AD4767" w:rsidRPr="00AD4767" w:rsidRDefault="00AD4767" w:rsidP="00AD4767">
      <w:pPr>
        <w:ind w:firstLine="567"/>
        <w:jc w:val="both"/>
        <w:rPr>
          <w:color w:val="000000"/>
          <w:sz w:val="24"/>
          <w:szCs w:val="24"/>
        </w:rPr>
      </w:pPr>
      <w:r w:rsidRPr="00AD4767">
        <w:rPr>
          <w:color w:val="000000"/>
          <w:sz w:val="24"/>
          <w:szCs w:val="24"/>
        </w:rPr>
        <w:t>15.15.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средств.</w:t>
      </w:r>
    </w:p>
    <w:p w:rsidR="00AD4767" w:rsidRPr="00AD4767" w:rsidRDefault="00AD4767" w:rsidP="00AD4767">
      <w:pPr>
        <w:ind w:firstLine="567"/>
        <w:jc w:val="both"/>
        <w:rPr>
          <w:color w:val="000000"/>
          <w:sz w:val="24"/>
          <w:szCs w:val="24"/>
        </w:rPr>
      </w:pPr>
      <w:r w:rsidRPr="00AD4767">
        <w:rPr>
          <w:color w:val="000000"/>
          <w:sz w:val="24"/>
          <w:szCs w:val="24"/>
        </w:rPr>
        <w:tab/>
      </w:r>
    </w:p>
    <w:p w:rsidR="00AD4767" w:rsidRPr="00AD4767" w:rsidRDefault="00AD4767" w:rsidP="00AD4767">
      <w:pPr>
        <w:ind w:firstLine="567"/>
        <w:jc w:val="center"/>
        <w:rPr>
          <w:b/>
          <w:bCs/>
          <w:color w:val="000000"/>
          <w:sz w:val="24"/>
          <w:szCs w:val="24"/>
        </w:rPr>
      </w:pPr>
      <w:r w:rsidRPr="00AD4767">
        <w:rPr>
          <w:b/>
          <w:bCs/>
          <w:color w:val="000000"/>
          <w:sz w:val="24"/>
          <w:szCs w:val="24"/>
        </w:rPr>
        <w:t>Глава 16. Площадки для выгула животных</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both"/>
        <w:rPr>
          <w:color w:val="000000"/>
          <w:sz w:val="24"/>
          <w:szCs w:val="24"/>
        </w:rPr>
      </w:pPr>
      <w:r w:rsidRPr="00AD4767">
        <w:rPr>
          <w:color w:val="000000"/>
          <w:sz w:val="24"/>
          <w:szCs w:val="24"/>
        </w:rPr>
        <w:t>16.1. Выгул животных разрешается на площадках для выгула животных.</w:t>
      </w:r>
    </w:p>
    <w:p w:rsidR="00AD4767" w:rsidRPr="00AD4767" w:rsidRDefault="00AD4767" w:rsidP="00AD4767">
      <w:pPr>
        <w:ind w:firstLine="567"/>
        <w:jc w:val="both"/>
        <w:rPr>
          <w:color w:val="000000"/>
          <w:sz w:val="24"/>
          <w:szCs w:val="24"/>
        </w:rPr>
      </w:pPr>
      <w:r w:rsidRPr="00AD4767">
        <w:rPr>
          <w:color w:val="000000"/>
          <w:sz w:val="24"/>
          <w:szCs w:val="24"/>
        </w:rPr>
        <w:t>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rsidR="00AD4767" w:rsidRPr="00AD4767" w:rsidRDefault="00AD4767" w:rsidP="00AD4767">
      <w:pPr>
        <w:ind w:firstLine="567"/>
        <w:jc w:val="both"/>
        <w:rPr>
          <w:color w:val="000000"/>
          <w:sz w:val="24"/>
          <w:szCs w:val="24"/>
        </w:rPr>
      </w:pPr>
      <w:r w:rsidRPr="00AD4767">
        <w:rPr>
          <w:color w:val="000000"/>
          <w:sz w:val="24"/>
          <w:szCs w:val="24"/>
        </w:rPr>
        <w:t>Расстояние от границы площадок для выгула животных до окон жилых и общественных зданий должно быть не менее 40 метров.</w:t>
      </w:r>
    </w:p>
    <w:p w:rsidR="00AD4767" w:rsidRPr="00AD4767" w:rsidRDefault="00AD4767" w:rsidP="00AD4767">
      <w:pPr>
        <w:ind w:firstLine="567"/>
        <w:jc w:val="both"/>
        <w:rPr>
          <w:color w:val="000000"/>
          <w:sz w:val="24"/>
          <w:szCs w:val="24"/>
        </w:rPr>
      </w:pPr>
      <w:r w:rsidRPr="00AD4767">
        <w:rPr>
          <w:color w:val="000000"/>
          <w:sz w:val="24"/>
          <w:szCs w:val="24"/>
        </w:rPr>
        <w:t xml:space="preserve">Размеры площадок для выгула животных не должны превышать </w:t>
      </w:r>
      <w:r w:rsidRPr="00AD4767">
        <w:rPr>
          <w:i/>
          <w:iCs/>
          <w:color w:val="000000"/>
          <w:sz w:val="24"/>
          <w:szCs w:val="24"/>
        </w:rPr>
        <w:t>600</w:t>
      </w:r>
      <w:r w:rsidRPr="00AD4767">
        <w:rPr>
          <w:color w:val="000000"/>
          <w:sz w:val="24"/>
          <w:szCs w:val="24"/>
        </w:rPr>
        <w:t xml:space="preserve"> кв. м.</w:t>
      </w:r>
    </w:p>
    <w:p w:rsidR="00AD4767" w:rsidRPr="00AD4767" w:rsidRDefault="00AD4767" w:rsidP="00AD4767">
      <w:pPr>
        <w:ind w:firstLine="567"/>
        <w:jc w:val="both"/>
        <w:rPr>
          <w:color w:val="000000"/>
          <w:sz w:val="24"/>
          <w:szCs w:val="24"/>
        </w:rPr>
      </w:pPr>
      <w:r w:rsidRPr="00AD4767">
        <w:rPr>
          <w:color w:val="000000"/>
          <w:sz w:val="24"/>
          <w:szCs w:val="24"/>
        </w:rPr>
        <w:t>На территориях площадок для выгула животных могут устанавливаться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rsidR="00AD4767" w:rsidRPr="00AD4767" w:rsidRDefault="00AD4767" w:rsidP="00AD4767">
      <w:pPr>
        <w:ind w:firstLine="567"/>
        <w:jc w:val="both"/>
        <w:rPr>
          <w:color w:val="000000"/>
          <w:sz w:val="24"/>
          <w:szCs w:val="24"/>
        </w:rPr>
      </w:pPr>
      <w:r w:rsidRPr="00AD4767">
        <w:rPr>
          <w:color w:val="000000"/>
          <w:sz w:val="24"/>
          <w:szCs w:val="24"/>
        </w:rPr>
        <w:t>16.2.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AD4767" w:rsidRPr="00AD4767" w:rsidRDefault="00AD4767" w:rsidP="00AD4767">
      <w:pPr>
        <w:ind w:firstLine="567"/>
        <w:jc w:val="both"/>
        <w:rPr>
          <w:color w:val="000000"/>
          <w:sz w:val="24"/>
          <w:szCs w:val="24"/>
        </w:rPr>
      </w:pPr>
      <w:r w:rsidRPr="00AD4767">
        <w:rPr>
          <w:color w:val="000000"/>
          <w:sz w:val="24"/>
          <w:szCs w:val="24"/>
        </w:rPr>
        <w:t>16.3. Места для размещения площадок, на которых разрешен выгул животных, определяются решением уполномоченного органа.</w:t>
      </w:r>
    </w:p>
    <w:p w:rsidR="00AD4767" w:rsidRPr="00AD4767" w:rsidRDefault="00AD4767" w:rsidP="00AD4767">
      <w:pPr>
        <w:ind w:firstLine="567"/>
        <w:jc w:val="both"/>
        <w:rPr>
          <w:color w:val="000000"/>
          <w:sz w:val="24"/>
          <w:szCs w:val="24"/>
        </w:rPr>
      </w:pPr>
      <w:r w:rsidRPr="00AD4767">
        <w:rPr>
          <w:color w:val="000000"/>
          <w:sz w:val="24"/>
          <w:szCs w:val="24"/>
        </w:rPr>
        <w:t>16.4. Благоустройство и содержание площадок для выгула животных осуществляется уполномоченным органом за счет средств бюджета.</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lastRenderedPageBreak/>
        <w:t>Глава 17. Мероприятия по выявлению карантинных, ядовитых и сорных растений, борьбе с ними, локализации, ликвидации их очагов</w:t>
      </w:r>
    </w:p>
    <w:p w:rsidR="00AD4767" w:rsidRPr="00AD4767" w:rsidRDefault="00AD4767" w:rsidP="00AD4767">
      <w:pPr>
        <w:ind w:firstLine="567"/>
        <w:jc w:val="both"/>
        <w:rPr>
          <w:b/>
          <w:color w:val="000000"/>
          <w:sz w:val="24"/>
          <w:szCs w:val="24"/>
        </w:rPr>
      </w:pPr>
    </w:p>
    <w:p w:rsidR="00AD4767" w:rsidRPr="00AD4767" w:rsidRDefault="00AD4767" w:rsidP="00AD4767">
      <w:pPr>
        <w:ind w:firstLine="567"/>
        <w:jc w:val="both"/>
        <w:rPr>
          <w:color w:val="000000"/>
          <w:sz w:val="24"/>
          <w:szCs w:val="24"/>
        </w:rPr>
      </w:pPr>
      <w:r w:rsidRPr="00AD4767">
        <w:rPr>
          <w:color w:val="000000"/>
          <w:sz w:val="24"/>
          <w:szCs w:val="24"/>
        </w:rPr>
        <w:t>17.1. Мероприятия по выявлению карантинных и ядовитых растений, борьбе с ними, локализации, ликвидации их очагов осуществляются:</w:t>
      </w:r>
    </w:p>
    <w:p w:rsidR="00AD4767" w:rsidRPr="00AD4767" w:rsidRDefault="00AD4767" w:rsidP="00AD4767">
      <w:pPr>
        <w:ind w:firstLine="567"/>
        <w:jc w:val="both"/>
        <w:rPr>
          <w:color w:val="000000"/>
          <w:sz w:val="24"/>
          <w:szCs w:val="24"/>
        </w:rPr>
      </w:pPr>
      <w:r w:rsidRPr="00AD4767">
        <w:rPr>
          <w:color w:val="000000"/>
          <w:sz w:val="24"/>
          <w:szCs w:val="24"/>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w:t>
      </w:r>
    </w:p>
    <w:p w:rsidR="00AD4767" w:rsidRPr="00AD4767" w:rsidRDefault="00AD4767" w:rsidP="00AD4767">
      <w:pPr>
        <w:ind w:firstLine="567"/>
        <w:jc w:val="both"/>
        <w:rPr>
          <w:color w:val="000000"/>
          <w:sz w:val="24"/>
          <w:szCs w:val="24"/>
        </w:rPr>
      </w:pPr>
      <w:r w:rsidRPr="00AD4767">
        <w:rPr>
          <w:color w:val="000000"/>
          <w:sz w:val="24"/>
          <w:szCs w:val="24"/>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 в случае их образования;</w:t>
      </w:r>
    </w:p>
    <w:p w:rsidR="00AD4767" w:rsidRPr="00AD4767" w:rsidRDefault="00AD4767" w:rsidP="00AD4767">
      <w:pPr>
        <w:ind w:firstLine="567"/>
        <w:jc w:val="both"/>
        <w:rPr>
          <w:color w:val="000000"/>
          <w:sz w:val="24"/>
          <w:szCs w:val="24"/>
        </w:rPr>
      </w:pPr>
      <w:r w:rsidRPr="00AD4767">
        <w:rPr>
          <w:color w:val="000000"/>
          <w:sz w:val="24"/>
          <w:szCs w:val="24"/>
        </w:rPr>
        <w:t>- уполномоченным органом на озелененных территориях общего пользования, в границах дорог общего пользования местного значения поселения, сведения о которых внесены в реестр муниципального имущества поселения;</w:t>
      </w:r>
    </w:p>
    <w:p w:rsidR="00AD4767" w:rsidRPr="00AD4767" w:rsidRDefault="00AD4767" w:rsidP="00AD4767">
      <w:pPr>
        <w:ind w:firstLine="567"/>
        <w:jc w:val="both"/>
        <w:rPr>
          <w:color w:val="000000"/>
          <w:sz w:val="24"/>
          <w:szCs w:val="24"/>
        </w:rPr>
      </w:pPr>
      <w:r w:rsidRPr="00AD4767">
        <w:rPr>
          <w:color w:val="000000"/>
          <w:sz w:val="24"/>
          <w:szCs w:val="24"/>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rsidR="00AD4767" w:rsidRPr="00AD4767" w:rsidRDefault="00AD4767" w:rsidP="00AD4767">
      <w:pPr>
        <w:ind w:firstLine="567"/>
        <w:jc w:val="both"/>
        <w:rPr>
          <w:color w:val="000000"/>
          <w:sz w:val="24"/>
          <w:szCs w:val="24"/>
        </w:rPr>
      </w:pPr>
      <w:r w:rsidRPr="00AD4767">
        <w:rPr>
          <w:color w:val="000000"/>
          <w:sz w:val="24"/>
          <w:szCs w:val="24"/>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rsidR="00AD4767" w:rsidRPr="00AD4767" w:rsidRDefault="00AD4767" w:rsidP="00AD4767">
      <w:pPr>
        <w:ind w:firstLine="567"/>
        <w:jc w:val="both"/>
        <w:rPr>
          <w:color w:val="000000"/>
          <w:sz w:val="24"/>
          <w:szCs w:val="24"/>
        </w:rPr>
      </w:pPr>
      <w:r w:rsidRPr="00AD4767">
        <w:rPr>
          <w:color w:val="000000"/>
          <w:sz w:val="24"/>
          <w:szCs w:val="24"/>
        </w:rPr>
        <w:t>17.2. В целях своевременного выявления карантинных и ядовитых растений лица, указанные в абзацах втором — пятом пункта 17.1 настоящих Правил, собственными силами либо с привлечением третьих лиц (в том числе специализированной организации):</w:t>
      </w:r>
    </w:p>
    <w:p w:rsidR="00AD4767" w:rsidRPr="00AD4767" w:rsidRDefault="00AD4767" w:rsidP="00AD4767">
      <w:pPr>
        <w:ind w:firstLine="567"/>
        <w:jc w:val="both"/>
        <w:rPr>
          <w:color w:val="000000"/>
          <w:sz w:val="24"/>
          <w:szCs w:val="24"/>
        </w:rPr>
      </w:pPr>
      <w:r w:rsidRPr="00AD4767">
        <w:rPr>
          <w:color w:val="000000"/>
          <w:sz w:val="24"/>
          <w:szCs w:val="24"/>
        </w:rPr>
        <w:t>- проводят систематические обследования территорий;</w:t>
      </w:r>
    </w:p>
    <w:p w:rsidR="00AD4767" w:rsidRPr="00AD4767" w:rsidRDefault="00AD4767" w:rsidP="00AD4767">
      <w:pPr>
        <w:ind w:firstLine="567"/>
        <w:jc w:val="both"/>
        <w:rPr>
          <w:color w:val="000000"/>
          <w:sz w:val="24"/>
          <w:szCs w:val="24"/>
        </w:rPr>
      </w:pPr>
      <w:r w:rsidRPr="00AD4767">
        <w:rPr>
          <w:color w:val="000000"/>
          <w:sz w:val="24"/>
          <w:szCs w:val="24"/>
        </w:rPr>
        <w:t>-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sidR="00AD4767" w:rsidRPr="00AD4767" w:rsidRDefault="00AD4767" w:rsidP="00AD4767">
      <w:pPr>
        <w:ind w:firstLine="567"/>
        <w:jc w:val="both"/>
        <w:rPr>
          <w:color w:val="000000"/>
          <w:sz w:val="24"/>
          <w:szCs w:val="24"/>
        </w:rPr>
      </w:pPr>
      <w:r w:rsidRPr="00AD4767">
        <w:rPr>
          <w:color w:val="000000"/>
          <w:sz w:val="24"/>
          <w:szCs w:val="24"/>
        </w:rPr>
        <w:t>- проводят фитосанитарные мероприятия по локализации и ликвидации карантинных и ядовитых растений.</w:t>
      </w:r>
    </w:p>
    <w:p w:rsidR="00AD4767" w:rsidRPr="00AD4767" w:rsidRDefault="00AD4767" w:rsidP="00AD4767">
      <w:pPr>
        <w:ind w:firstLine="567"/>
        <w:jc w:val="both"/>
        <w:rPr>
          <w:color w:val="000000"/>
          <w:sz w:val="24"/>
          <w:szCs w:val="24"/>
        </w:rPr>
      </w:pPr>
      <w:r w:rsidRPr="00AD4767">
        <w:rPr>
          <w:color w:val="000000"/>
          <w:sz w:val="24"/>
          <w:szCs w:val="24"/>
        </w:rPr>
        <w:t>17.3. Лица, указанные в пункте 17.1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rsidR="00AD4767" w:rsidRPr="00AD4767" w:rsidRDefault="00AD4767" w:rsidP="00AD4767">
      <w:pPr>
        <w:ind w:firstLine="567"/>
        <w:jc w:val="both"/>
        <w:rPr>
          <w:color w:val="000000"/>
          <w:sz w:val="24"/>
          <w:szCs w:val="24"/>
        </w:rPr>
      </w:pPr>
      <w:r w:rsidRPr="00AD4767">
        <w:rPr>
          <w:color w:val="000000"/>
          <w:sz w:val="24"/>
          <w:szCs w:val="24"/>
        </w:rPr>
        <w:t>17.4. Лица, указанные в пункте 17.1 настоящих Правил, обязаны проводить мероприятия по удалению борщевика Сосновского.</w:t>
      </w:r>
    </w:p>
    <w:p w:rsidR="00AD4767" w:rsidRPr="00AD4767" w:rsidRDefault="00AD4767" w:rsidP="00AD4767">
      <w:pPr>
        <w:ind w:firstLine="567"/>
        <w:jc w:val="both"/>
        <w:rPr>
          <w:color w:val="000000"/>
          <w:sz w:val="24"/>
          <w:szCs w:val="24"/>
        </w:rPr>
      </w:pPr>
      <w:r w:rsidRPr="00AD4767">
        <w:rPr>
          <w:color w:val="000000"/>
          <w:sz w:val="24"/>
          <w:szCs w:val="24"/>
        </w:rPr>
        <w:t xml:space="preserve">Мероприятия по удалению борщевика Сосновского должны проводиться до его </w:t>
      </w:r>
      <w:proofErr w:type="spellStart"/>
      <w:r w:rsidRPr="00AD4767">
        <w:rPr>
          <w:color w:val="000000"/>
          <w:sz w:val="24"/>
          <w:szCs w:val="24"/>
        </w:rPr>
        <w:t>бутонизации</w:t>
      </w:r>
      <w:proofErr w:type="spellEnd"/>
      <w:r w:rsidRPr="00AD4767">
        <w:rPr>
          <w:color w:val="000000"/>
          <w:sz w:val="24"/>
          <w:szCs w:val="24"/>
        </w:rPr>
        <w:t xml:space="preserve"> и начала цветения следующими способами:</w:t>
      </w:r>
    </w:p>
    <w:p w:rsidR="00AD4767" w:rsidRPr="00AD4767" w:rsidRDefault="00AD4767" w:rsidP="00AD4767">
      <w:pPr>
        <w:ind w:firstLine="567"/>
        <w:jc w:val="both"/>
        <w:rPr>
          <w:color w:val="000000"/>
          <w:sz w:val="24"/>
          <w:szCs w:val="24"/>
        </w:rPr>
      </w:pPr>
      <w:r w:rsidRPr="00AD4767">
        <w:rPr>
          <w:color w:val="000000"/>
          <w:sz w:val="24"/>
          <w:szCs w:val="24"/>
        </w:rPr>
        <w:t>химическим - опрыскивание очагов произрастания гербицидами и (или) арборицидами;</w:t>
      </w:r>
    </w:p>
    <w:p w:rsidR="00AD4767" w:rsidRPr="00AD4767" w:rsidRDefault="00AD4767" w:rsidP="00AD4767">
      <w:pPr>
        <w:ind w:firstLine="567"/>
        <w:jc w:val="both"/>
        <w:rPr>
          <w:color w:val="000000"/>
          <w:sz w:val="24"/>
          <w:szCs w:val="24"/>
        </w:rPr>
      </w:pPr>
      <w:r w:rsidRPr="00AD4767">
        <w:rPr>
          <w:color w:val="000000"/>
          <w:sz w:val="24"/>
          <w:szCs w:val="24"/>
        </w:rPr>
        <w:t>механическим - скашивание, уборка сухих растений, выкапывание корневой системы;</w:t>
      </w:r>
    </w:p>
    <w:p w:rsidR="00AD4767" w:rsidRPr="00AD4767" w:rsidRDefault="00AD4767" w:rsidP="00AD4767">
      <w:pPr>
        <w:ind w:firstLine="567"/>
        <w:jc w:val="both"/>
        <w:rPr>
          <w:color w:val="000000"/>
          <w:sz w:val="24"/>
          <w:szCs w:val="24"/>
        </w:rPr>
      </w:pPr>
      <w:r w:rsidRPr="00AD4767">
        <w:rPr>
          <w:color w:val="000000"/>
          <w:sz w:val="24"/>
          <w:szCs w:val="24"/>
        </w:rPr>
        <w:t>агротехническим - обработка почвы, посев многолетних трав.</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both"/>
        <w:rPr>
          <w:b/>
          <w:bCs/>
          <w:color w:val="000000"/>
          <w:sz w:val="24"/>
          <w:szCs w:val="24"/>
        </w:rPr>
      </w:pPr>
      <w:r w:rsidRPr="00AD4767">
        <w:rPr>
          <w:b/>
          <w:bCs/>
          <w:color w:val="000000"/>
          <w:sz w:val="24"/>
          <w:szCs w:val="24"/>
        </w:rPr>
        <w:t>Глава 18. Места (площадки) накопления твердых коммунальных отходов (контейнерные площадки)</w:t>
      </w:r>
    </w:p>
    <w:p w:rsidR="00AD4767" w:rsidRPr="00AD4767" w:rsidRDefault="00AD4767" w:rsidP="00AD4767">
      <w:pPr>
        <w:ind w:firstLine="567"/>
        <w:jc w:val="both"/>
        <w:rPr>
          <w:b/>
          <w:bCs/>
          <w:color w:val="000000"/>
          <w:sz w:val="24"/>
          <w:szCs w:val="24"/>
        </w:rPr>
      </w:pPr>
    </w:p>
    <w:p w:rsidR="00AD4767" w:rsidRPr="00AD4767" w:rsidRDefault="00AD4767" w:rsidP="00AD4767">
      <w:pPr>
        <w:ind w:firstLine="567"/>
        <w:jc w:val="both"/>
        <w:rPr>
          <w:color w:val="000000"/>
          <w:sz w:val="24"/>
          <w:szCs w:val="24"/>
        </w:rPr>
      </w:pPr>
      <w:r w:rsidRPr="00AD4767">
        <w:rPr>
          <w:color w:val="000000"/>
          <w:sz w:val="24"/>
          <w:szCs w:val="24"/>
        </w:rPr>
        <w:t xml:space="preserve">18.1.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w:t>
      </w:r>
      <w:r w:rsidRPr="00AD4767">
        <w:rPr>
          <w:color w:val="000000"/>
          <w:sz w:val="24"/>
          <w:szCs w:val="24"/>
        </w:rPr>
        <w:lastRenderedPageBreak/>
        <w:t xml:space="preserve">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 </w:t>
      </w:r>
      <w:r w:rsidRPr="00AD4767">
        <w:rPr>
          <w:bCs/>
          <w:color w:val="000000"/>
          <w:sz w:val="24"/>
          <w:szCs w:val="24"/>
        </w:rPr>
        <w:t>Ростовской области</w:t>
      </w:r>
      <w:r w:rsidRPr="00AD4767">
        <w:rPr>
          <w:color w:val="000000"/>
          <w:sz w:val="24"/>
          <w:szCs w:val="24"/>
        </w:rPr>
        <w:t>, в соответствии с территориальной схемой обращения с отходами.</w:t>
      </w:r>
    </w:p>
    <w:p w:rsidR="00AD4767" w:rsidRPr="00AD4767" w:rsidRDefault="00AD4767" w:rsidP="00AD4767">
      <w:pPr>
        <w:ind w:firstLine="567"/>
        <w:jc w:val="both"/>
        <w:rPr>
          <w:color w:val="000000"/>
          <w:sz w:val="24"/>
          <w:szCs w:val="24"/>
        </w:rPr>
      </w:pPr>
      <w:r w:rsidRPr="00AD4767">
        <w:rPr>
          <w:color w:val="000000"/>
          <w:sz w:val="24"/>
          <w:szCs w:val="24"/>
        </w:rPr>
        <w:t>Складирование твердых коммунальных отходов, за исключением крупногабаритных отходов, на территории поселения осуществляется потребителями в местах (на площадках) накопления твердых коммунальных отходов следующими способами:</w:t>
      </w:r>
    </w:p>
    <w:p w:rsidR="00AD4767" w:rsidRPr="00AD4767" w:rsidRDefault="00AD4767" w:rsidP="00AD4767">
      <w:pPr>
        <w:ind w:firstLine="567"/>
        <w:jc w:val="both"/>
        <w:rPr>
          <w:color w:val="000000"/>
          <w:sz w:val="24"/>
          <w:szCs w:val="24"/>
        </w:rPr>
      </w:pPr>
      <w:r w:rsidRPr="00AD4767">
        <w:rPr>
          <w:color w:val="000000"/>
          <w:sz w:val="24"/>
          <w:szCs w:val="24"/>
        </w:rPr>
        <w:t>а) в контейнеры, расположенные на контейнерных площадках;</w:t>
      </w:r>
    </w:p>
    <w:p w:rsidR="00AD4767" w:rsidRPr="00AD4767" w:rsidRDefault="00AD4767" w:rsidP="00AD4767">
      <w:pPr>
        <w:ind w:firstLine="567"/>
        <w:jc w:val="both"/>
        <w:rPr>
          <w:color w:val="000000"/>
          <w:sz w:val="24"/>
          <w:szCs w:val="24"/>
        </w:rPr>
      </w:pPr>
      <w:r w:rsidRPr="00AD4767">
        <w:rPr>
          <w:color w:val="000000"/>
          <w:sz w:val="24"/>
          <w:szCs w:val="24"/>
        </w:rPr>
        <w:t xml:space="preserve">б) в пакеты или другие емкости, предоставленные региональным оператором по обращению с твердыми коммунальными отходами на территории </w:t>
      </w:r>
      <w:r w:rsidRPr="00AD4767">
        <w:rPr>
          <w:bCs/>
          <w:color w:val="000000"/>
          <w:sz w:val="24"/>
          <w:szCs w:val="24"/>
        </w:rPr>
        <w:t>Ростовской обла</w:t>
      </w:r>
      <w:r w:rsidRPr="00AD4767">
        <w:rPr>
          <w:b/>
          <w:bCs/>
          <w:color w:val="000000"/>
          <w:sz w:val="24"/>
          <w:szCs w:val="24"/>
        </w:rPr>
        <w:t>сти</w:t>
      </w:r>
      <w:r w:rsidRPr="00AD4767">
        <w:rPr>
          <w:i/>
          <w:iCs/>
          <w:color w:val="000000"/>
          <w:sz w:val="24"/>
          <w:szCs w:val="24"/>
        </w:rPr>
        <w:t>)</w:t>
      </w:r>
      <w:r w:rsidRPr="00AD4767">
        <w:rPr>
          <w:color w:val="000000"/>
          <w:sz w:val="24"/>
          <w:szCs w:val="24"/>
        </w:rPr>
        <w:t xml:space="preserve"> (далее - децентрализованный способ);</w:t>
      </w:r>
    </w:p>
    <w:p w:rsidR="00AD4767" w:rsidRPr="00AD4767" w:rsidRDefault="00AD4767" w:rsidP="00AD4767">
      <w:pPr>
        <w:ind w:firstLine="567"/>
        <w:jc w:val="both"/>
        <w:rPr>
          <w:color w:val="000000"/>
          <w:sz w:val="24"/>
          <w:szCs w:val="24"/>
        </w:rPr>
      </w:pPr>
      <w:r w:rsidRPr="00AD4767">
        <w:rPr>
          <w:color w:val="000000"/>
          <w:sz w:val="24"/>
          <w:szCs w:val="24"/>
        </w:rPr>
        <w:t>На территории частного сектора производится в специальный автотранспорт, работающий согласно схеме и графику, установленному специализированной организацией, осуществляющей сбор ТБО на объект размещения (полигон ТБО).</w:t>
      </w:r>
    </w:p>
    <w:p w:rsidR="00AD4767" w:rsidRPr="00AD4767" w:rsidRDefault="00AD4767" w:rsidP="00AD4767">
      <w:pPr>
        <w:ind w:firstLine="567"/>
        <w:jc w:val="both"/>
        <w:rPr>
          <w:color w:val="000000"/>
          <w:sz w:val="24"/>
          <w:szCs w:val="24"/>
        </w:rPr>
      </w:pPr>
      <w:r w:rsidRPr="00AD4767">
        <w:rPr>
          <w:color w:val="000000"/>
          <w:sz w:val="24"/>
          <w:szCs w:val="24"/>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rsidR="00AD4767" w:rsidRPr="00AD4767" w:rsidRDefault="00AD4767" w:rsidP="00AD4767">
      <w:pPr>
        <w:ind w:firstLine="567"/>
        <w:jc w:val="both"/>
        <w:rPr>
          <w:color w:val="000000"/>
          <w:sz w:val="24"/>
          <w:szCs w:val="24"/>
        </w:rPr>
      </w:pPr>
      <w:r w:rsidRPr="00AD4767">
        <w:rPr>
          <w:color w:val="000000"/>
          <w:sz w:val="24"/>
          <w:szCs w:val="24"/>
        </w:rPr>
        <w:t>а) в бункеры, расположенные на контейнерных площадках;</w:t>
      </w:r>
    </w:p>
    <w:p w:rsidR="00AD4767" w:rsidRPr="00AD4767" w:rsidRDefault="00AD4767" w:rsidP="00AD4767">
      <w:pPr>
        <w:ind w:firstLine="567"/>
        <w:jc w:val="both"/>
        <w:rPr>
          <w:color w:val="000000"/>
          <w:sz w:val="24"/>
          <w:szCs w:val="24"/>
        </w:rPr>
      </w:pPr>
      <w:r w:rsidRPr="00AD4767">
        <w:rPr>
          <w:color w:val="000000"/>
          <w:sz w:val="24"/>
          <w:szCs w:val="24"/>
        </w:rPr>
        <w:t>б) на специальных площадках для складирования крупногабаритных отходов (далее – специальные площадки).</w:t>
      </w:r>
    </w:p>
    <w:p w:rsidR="00AD4767" w:rsidRPr="00AD4767" w:rsidRDefault="00AD4767" w:rsidP="00AD4767">
      <w:pPr>
        <w:ind w:firstLine="567"/>
        <w:jc w:val="both"/>
        <w:rPr>
          <w:color w:val="000000"/>
          <w:sz w:val="24"/>
          <w:szCs w:val="24"/>
        </w:rPr>
      </w:pPr>
      <w:r w:rsidRPr="00AD4767">
        <w:rPr>
          <w:color w:val="000000"/>
          <w:sz w:val="24"/>
          <w:szCs w:val="24"/>
        </w:rPr>
        <w:t>18.2.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rsidR="00AD4767" w:rsidRPr="00AD4767" w:rsidRDefault="00AD4767" w:rsidP="00AD4767">
      <w:pPr>
        <w:ind w:firstLine="567"/>
        <w:jc w:val="both"/>
        <w:rPr>
          <w:bCs/>
          <w:color w:val="000000"/>
          <w:sz w:val="24"/>
          <w:szCs w:val="24"/>
        </w:rPr>
      </w:pPr>
      <w:r w:rsidRPr="00AD4767">
        <w:rPr>
          <w:bCs/>
          <w:color w:val="000000"/>
          <w:sz w:val="24"/>
          <w:szCs w:val="24"/>
        </w:rPr>
        <w:t>18.3.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AD4767" w:rsidRPr="00AD4767" w:rsidRDefault="00AD4767" w:rsidP="00AD4767">
      <w:pPr>
        <w:ind w:firstLine="567"/>
        <w:jc w:val="both"/>
        <w:rPr>
          <w:bCs/>
          <w:color w:val="000000"/>
          <w:sz w:val="24"/>
          <w:szCs w:val="24"/>
        </w:rPr>
      </w:pPr>
      <w:r w:rsidRPr="00AD4767">
        <w:rPr>
          <w:bCs/>
          <w:color w:val="000000"/>
          <w:sz w:val="24"/>
          <w:szCs w:val="24"/>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AD4767" w:rsidRPr="00AD4767" w:rsidRDefault="00AD4767" w:rsidP="00AD4767">
      <w:pPr>
        <w:ind w:firstLine="567"/>
        <w:jc w:val="both"/>
        <w:rPr>
          <w:bCs/>
          <w:color w:val="000000"/>
          <w:sz w:val="24"/>
          <w:szCs w:val="24"/>
        </w:rPr>
      </w:pPr>
      <w:r w:rsidRPr="00AD4767">
        <w:rPr>
          <w:bCs/>
          <w:color w:val="000000"/>
          <w:sz w:val="24"/>
          <w:szCs w:val="24"/>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rsidR="00AD4767" w:rsidRPr="00AD4767" w:rsidRDefault="00AD4767" w:rsidP="00AD4767">
      <w:pPr>
        <w:ind w:firstLine="567"/>
        <w:jc w:val="both"/>
        <w:rPr>
          <w:bCs/>
          <w:color w:val="000000"/>
          <w:sz w:val="24"/>
          <w:szCs w:val="24"/>
        </w:rPr>
      </w:pPr>
      <w:r w:rsidRPr="00AD4767">
        <w:rPr>
          <w:bCs/>
          <w:color w:val="000000"/>
          <w:sz w:val="24"/>
          <w:szCs w:val="24"/>
        </w:rPr>
        <w:t>Контейнерную площадку разрешается освещать в вечерне-ночное время с использованием установок наружного освещения.</w:t>
      </w:r>
    </w:p>
    <w:p w:rsidR="00AD4767" w:rsidRPr="00AD4767" w:rsidRDefault="00AD4767" w:rsidP="00AD4767">
      <w:pPr>
        <w:ind w:firstLine="567"/>
        <w:jc w:val="both"/>
        <w:rPr>
          <w:bCs/>
          <w:color w:val="000000"/>
          <w:sz w:val="24"/>
          <w:szCs w:val="24"/>
        </w:rPr>
      </w:pPr>
      <w:r w:rsidRPr="00AD4767">
        <w:rPr>
          <w:bCs/>
          <w:color w:val="000000"/>
          <w:sz w:val="24"/>
          <w:szCs w:val="24"/>
        </w:rPr>
        <w:t xml:space="preserve">18.4.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населённых пунктах - не менее 25 метров, в сельских населённых пунктах - не менее 15 метров. </w:t>
      </w:r>
    </w:p>
    <w:p w:rsidR="00AD4767" w:rsidRPr="00AD4767" w:rsidRDefault="00AD4767" w:rsidP="00AD4767">
      <w:pPr>
        <w:ind w:firstLine="567"/>
        <w:jc w:val="both"/>
        <w:rPr>
          <w:bCs/>
          <w:color w:val="000000"/>
          <w:sz w:val="24"/>
          <w:szCs w:val="24"/>
        </w:rPr>
      </w:pPr>
      <w:r w:rsidRPr="00AD4767">
        <w:rPr>
          <w:bCs/>
          <w:color w:val="000000"/>
          <w:sz w:val="24"/>
          <w:szCs w:val="24"/>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w:t>
      </w:r>
      <w:bookmarkStart w:id="7" w:name="_Hlk67486644"/>
      <w:r w:rsidRPr="00AD4767">
        <w:rPr>
          <w:bCs/>
          <w:color w:val="000000"/>
          <w:sz w:val="24"/>
          <w:szCs w:val="24"/>
        </w:rPr>
        <w:t xml:space="preserve">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w:t>
      </w:r>
      <w:r w:rsidRPr="00AD4767">
        <w:rPr>
          <w:bCs/>
          <w:color w:val="000000"/>
          <w:sz w:val="24"/>
          <w:szCs w:val="24"/>
        </w:rPr>
        <w:lastRenderedPageBreak/>
        <w:t>Постановлением Главного государственного санитарного врача Российской Федерации от 28.01.2021 № 3</w:t>
      </w:r>
      <w:bookmarkEnd w:id="7"/>
      <w:r w:rsidRPr="00AD4767">
        <w:rPr>
          <w:bCs/>
          <w:color w:val="000000"/>
          <w:sz w:val="24"/>
          <w:szCs w:val="24"/>
        </w:rPr>
        <w:t>.</w:t>
      </w:r>
    </w:p>
    <w:p w:rsidR="00AD4767" w:rsidRPr="00AD4767" w:rsidRDefault="00AD4767" w:rsidP="00AD4767">
      <w:pPr>
        <w:ind w:firstLine="567"/>
        <w:jc w:val="both"/>
        <w:rPr>
          <w:bCs/>
          <w:color w:val="000000"/>
          <w:sz w:val="24"/>
          <w:szCs w:val="24"/>
        </w:rPr>
      </w:pPr>
      <w:r w:rsidRPr="00AD4767">
        <w:rPr>
          <w:bCs/>
          <w:color w:val="000000"/>
          <w:sz w:val="24"/>
          <w:szCs w:val="24"/>
        </w:rPr>
        <w:t>18.5.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rsidR="00AD4767" w:rsidRPr="00AD4767" w:rsidRDefault="00AD4767" w:rsidP="00AD4767">
      <w:pPr>
        <w:ind w:firstLine="567"/>
        <w:jc w:val="both"/>
        <w:rPr>
          <w:bCs/>
          <w:color w:val="000000"/>
          <w:sz w:val="24"/>
          <w:szCs w:val="24"/>
        </w:rPr>
      </w:pPr>
      <w:r w:rsidRPr="00AD4767">
        <w:rPr>
          <w:bCs/>
          <w:color w:val="000000"/>
          <w:sz w:val="24"/>
          <w:szCs w:val="24"/>
        </w:rPr>
        <w:t>Не допускается промывка контейнеров и (или) бункеров на контейнерных площадках.</w:t>
      </w:r>
    </w:p>
    <w:p w:rsidR="00AD4767" w:rsidRPr="00AD4767" w:rsidRDefault="00AD4767" w:rsidP="00AD4767">
      <w:pPr>
        <w:ind w:firstLine="567"/>
        <w:jc w:val="both"/>
        <w:rPr>
          <w:bCs/>
          <w:color w:val="000000"/>
          <w:sz w:val="24"/>
          <w:szCs w:val="24"/>
        </w:rPr>
      </w:pPr>
      <w:r w:rsidRPr="00AD4767">
        <w:rPr>
          <w:bCs/>
          <w:color w:val="000000"/>
          <w:sz w:val="24"/>
          <w:szCs w:val="24"/>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rsidR="00AD4767" w:rsidRPr="00AD4767" w:rsidRDefault="00AD4767" w:rsidP="00AD4767">
      <w:pPr>
        <w:ind w:firstLine="567"/>
        <w:jc w:val="both"/>
        <w:rPr>
          <w:bCs/>
          <w:color w:val="000000"/>
          <w:sz w:val="24"/>
          <w:szCs w:val="24"/>
        </w:rPr>
      </w:pPr>
      <w:r w:rsidRPr="00AD4767">
        <w:rPr>
          <w:bCs/>
          <w:color w:val="000000"/>
          <w:sz w:val="24"/>
          <w:szCs w:val="24"/>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 должны быть очищены от отходов владельцем контейнерной и (или) специальной площадки.</w:t>
      </w:r>
    </w:p>
    <w:p w:rsidR="00AD4767" w:rsidRPr="00AD4767" w:rsidRDefault="00AD4767" w:rsidP="00AD4767">
      <w:pPr>
        <w:ind w:firstLine="567"/>
        <w:jc w:val="both"/>
        <w:rPr>
          <w:color w:val="000000"/>
          <w:sz w:val="24"/>
          <w:szCs w:val="24"/>
        </w:rPr>
      </w:pPr>
      <w:r w:rsidRPr="00AD4767">
        <w:rPr>
          <w:bCs/>
          <w:color w:val="000000"/>
          <w:sz w:val="24"/>
          <w:szCs w:val="24"/>
        </w:rPr>
        <w:t xml:space="preserve">18.6. </w:t>
      </w:r>
      <w:r w:rsidRPr="00AD4767">
        <w:rPr>
          <w:color w:val="000000"/>
          <w:sz w:val="24"/>
          <w:szCs w:val="24"/>
        </w:rPr>
        <w:t xml:space="preserve">Накопление отработанных ртутьсодержащих ламп производится отдельно от других видов отходов в соответствии с </w:t>
      </w:r>
      <w:r w:rsidRPr="00AD4767">
        <w:rPr>
          <w:bCs/>
          <w:color w:val="000000"/>
          <w:sz w:val="24"/>
          <w:szCs w:val="24"/>
        </w:rPr>
        <w:t>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Pr="00AD4767">
        <w:rPr>
          <w:color w:val="000000"/>
          <w:sz w:val="24"/>
          <w:szCs w:val="24"/>
        </w:rPr>
        <w:t>.</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t>19. Контроль за исполнением и ответственность</w:t>
      </w:r>
    </w:p>
    <w:p w:rsidR="00AD4767" w:rsidRPr="00AD4767" w:rsidRDefault="00AD4767" w:rsidP="00AD4767">
      <w:pPr>
        <w:ind w:firstLine="567"/>
        <w:jc w:val="center"/>
        <w:rPr>
          <w:b/>
          <w:color w:val="000000"/>
          <w:sz w:val="24"/>
          <w:szCs w:val="24"/>
        </w:rPr>
      </w:pPr>
      <w:r w:rsidRPr="00AD4767">
        <w:rPr>
          <w:b/>
          <w:color w:val="000000"/>
          <w:sz w:val="24"/>
          <w:szCs w:val="24"/>
        </w:rPr>
        <w:t>за нарушение Правил благоустройства, уборки и содержания территории Недвиговского сельского поселения.</w:t>
      </w:r>
    </w:p>
    <w:p w:rsidR="00AD4767" w:rsidRPr="00AD4767" w:rsidRDefault="00AD4767" w:rsidP="00AD4767">
      <w:pPr>
        <w:ind w:firstLine="567"/>
        <w:jc w:val="both"/>
        <w:rPr>
          <w:color w:val="000000"/>
          <w:sz w:val="24"/>
          <w:szCs w:val="24"/>
        </w:rPr>
      </w:pPr>
      <w:r w:rsidRPr="00AD4767">
        <w:rPr>
          <w:color w:val="000000"/>
          <w:sz w:val="24"/>
          <w:szCs w:val="24"/>
        </w:rPr>
        <w:t xml:space="preserve">19.1. Настоящие Правила обязательны для исполнения органами местного самоуправления, а также физическими лицами, юридическими лицами, независимо от организационно-правовой формы и формы собственности, и индивидуальными предпринимателями. </w:t>
      </w:r>
    </w:p>
    <w:p w:rsidR="00AD4767" w:rsidRPr="00AD4767" w:rsidRDefault="00AD4767" w:rsidP="00AD4767">
      <w:pPr>
        <w:ind w:firstLine="567"/>
        <w:jc w:val="both"/>
        <w:rPr>
          <w:color w:val="000000"/>
          <w:sz w:val="24"/>
          <w:szCs w:val="24"/>
        </w:rPr>
      </w:pPr>
      <w:r w:rsidRPr="00AD4767">
        <w:rPr>
          <w:color w:val="000000"/>
          <w:sz w:val="24"/>
          <w:szCs w:val="24"/>
        </w:rPr>
        <w:t xml:space="preserve">19.2. Физические лица, индивидуальные предприниматели, должностные и юридические лица несут ответственность за нарушение настоящих Правил в соответствии с Кодексом Российской Федерации об административных правонарушениях, в случае, если такая ответственность не предусмотрена федеральным законодательством, в соответствии с Областным законом №273-ЗС от 25.10.2002 г. </w:t>
      </w:r>
    </w:p>
    <w:p w:rsidR="00AD4767" w:rsidRPr="00AD4767" w:rsidRDefault="00AD4767" w:rsidP="00AD4767">
      <w:pPr>
        <w:ind w:firstLine="567"/>
        <w:jc w:val="both"/>
        <w:rPr>
          <w:color w:val="000000"/>
          <w:sz w:val="24"/>
          <w:szCs w:val="24"/>
        </w:rPr>
      </w:pPr>
      <w:r w:rsidRPr="00AD4767">
        <w:rPr>
          <w:color w:val="000000"/>
          <w:sz w:val="24"/>
          <w:szCs w:val="24"/>
        </w:rPr>
        <w:t xml:space="preserve">19.3. Контроль за соблюдением настоящих Правил осуществляют: </w:t>
      </w:r>
    </w:p>
    <w:p w:rsidR="00AD4767" w:rsidRPr="00AD4767" w:rsidRDefault="00AD4767" w:rsidP="00AD4767">
      <w:pPr>
        <w:ind w:firstLine="567"/>
        <w:jc w:val="both"/>
        <w:rPr>
          <w:color w:val="000000"/>
          <w:sz w:val="24"/>
          <w:szCs w:val="24"/>
        </w:rPr>
      </w:pPr>
      <w:r w:rsidRPr="00AD4767">
        <w:rPr>
          <w:color w:val="000000"/>
          <w:sz w:val="24"/>
          <w:szCs w:val="24"/>
        </w:rPr>
        <w:t xml:space="preserve">- органы контроля, осуществляющие деятельность по обеспечению реализации полномочий органов местного самоуправления муниципального образования; </w:t>
      </w:r>
    </w:p>
    <w:p w:rsidR="00AD4767" w:rsidRPr="00AD4767" w:rsidRDefault="00AD4767" w:rsidP="00AD4767">
      <w:pPr>
        <w:ind w:firstLine="567"/>
        <w:jc w:val="both"/>
        <w:rPr>
          <w:color w:val="000000"/>
          <w:sz w:val="24"/>
          <w:szCs w:val="24"/>
        </w:rPr>
      </w:pPr>
      <w:r w:rsidRPr="00AD4767">
        <w:rPr>
          <w:color w:val="000000"/>
          <w:sz w:val="24"/>
          <w:szCs w:val="24"/>
        </w:rPr>
        <w:t xml:space="preserve">19.4. Уполномоченные лица Администрации Ростовской области, Администрации Мясниковского района и Администрации Недвиговского сельского поселения; </w:t>
      </w:r>
    </w:p>
    <w:p w:rsidR="00AD4767" w:rsidRPr="00AD4767" w:rsidRDefault="00AD4767" w:rsidP="00AD4767">
      <w:pPr>
        <w:ind w:firstLine="567"/>
        <w:jc w:val="both"/>
        <w:rPr>
          <w:color w:val="000000"/>
          <w:sz w:val="24"/>
          <w:szCs w:val="24"/>
        </w:rPr>
      </w:pPr>
      <w:r w:rsidRPr="00AD4767">
        <w:rPr>
          <w:color w:val="000000"/>
          <w:sz w:val="24"/>
          <w:szCs w:val="24"/>
        </w:rPr>
        <w:t xml:space="preserve">- органы внутренних дел; </w:t>
      </w:r>
    </w:p>
    <w:p w:rsidR="00AD4767" w:rsidRPr="00AD4767" w:rsidRDefault="00AD4767" w:rsidP="00AD4767">
      <w:pPr>
        <w:ind w:firstLine="567"/>
        <w:jc w:val="both"/>
        <w:rPr>
          <w:color w:val="000000"/>
          <w:sz w:val="24"/>
          <w:szCs w:val="24"/>
        </w:rPr>
      </w:pPr>
      <w:r w:rsidRPr="00AD4767">
        <w:rPr>
          <w:color w:val="000000"/>
          <w:sz w:val="24"/>
          <w:szCs w:val="24"/>
        </w:rPr>
        <w:t xml:space="preserve">- органы санитарно-эпидемиологического надзора; </w:t>
      </w:r>
    </w:p>
    <w:p w:rsidR="00AD4767" w:rsidRPr="00AD4767" w:rsidRDefault="00AD4767" w:rsidP="00AD4767">
      <w:pPr>
        <w:ind w:firstLine="567"/>
        <w:jc w:val="both"/>
        <w:rPr>
          <w:color w:val="000000"/>
          <w:sz w:val="24"/>
          <w:szCs w:val="24"/>
        </w:rPr>
      </w:pPr>
      <w:r w:rsidRPr="00AD4767">
        <w:rPr>
          <w:color w:val="000000"/>
          <w:sz w:val="24"/>
          <w:szCs w:val="24"/>
        </w:rPr>
        <w:t xml:space="preserve">- и другие уполномоченные в установленном порядке органы (должностные лица), обеспечивающие соблюдение установленных норм и правил в сфере благоустройства и санитарного содержания населенных пунктов поселения; </w:t>
      </w:r>
    </w:p>
    <w:p w:rsidR="00AD4767" w:rsidRPr="00AD4767" w:rsidRDefault="00AD4767" w:rsidP="00AD4767">
      <w:pPr>
        <w:ind w:firstLine="567"/>
        <w:jc w:val="both"/>
        <w:rPr>
          <w:color w:val="000000"/>
          <w:sz w:val="24"/>
          <w:szCs w:val="24"/>
        </w:rPr>
      </w:pPr>
      <w:r w:rsidRPr="00AD4767">
        <w:rPr>
          <w:color w:val="000000"/>
          <w:sz w:val="24"/>
          <w:szCs w:val="24"/>
        </w:rPr>
        <w:lastRenderedPageBreak/>
        <w:t xml:space="preserve">19.5. Лица, допустившие нарушение настоящих Правил, несут дисциплинарную, административную, гражданско-правовую ответственность в соответствии с законодательством Российской Федерации, Областным законом Ростовской области от 25.10.2002 № 273-3C «Об административных правонарушениях», другими нормативно-правовыми актами. </w:t>
      </w:r>
    </w:p>
    <w:p w:rsidR="00AD4767" w:rsidRPr="00AD4767" w:rsidRDefault="00AD4767" w:rsidP="00AD4767">
      <w:pPr>
        <w:ind w:firstLine="567"/>
        <w:jc w:val="both"/>
        <w:rPr>
          <w:color w:val="000000"/>
          <w:sz w:val="24"/>
          <w:szCs w:val="24"/>
        </w:rPr>
      </w:pPr>
      <w:r w:rsidRPr="00AD4767">
        <w:rPr>
          <w:color w:val="000000"/>
          <w:sz w:val="24"/>
          <w:szCs w:val="24"/>
        </w:rPr>
        <w:t xml:space="preserve">19.6. Юридические и физические лица, нанесшие своими противоправными действиями или бездействием ущерб муниципальному образованию «Недвиговское сельское поселение», обязаны возместить нанесенный ущерб. </w:t>
      </w:r>
    </w:p>
    <w:p w:rsidR="00AD4767" w:rsidRPr="00AD4767" w:rsidRDefault="00AD4767" w:rsidP="00AD4767">
      <w:pPr>
        <w:ind w:firstLine="567"/>
        <w:jc w:val="both"/>
        <w:rPr>
          <w:color w:val="000000"/>
          <w:sz w:val="24"/>
          <w:szCs w:val="24"/>
        </w:rPr>
      </w:pPr>
      <w:r w:rsidRPr="00AD4767">
        <w:rPr>
          <w:color w:val="000000"/>
          <w:sz w:val="24"/>
          <w:szCs w:val="24"/>
        </w:rPr>
        <w:t xml:space="preserve">19.7. В случае отказа (уклонения) от возмещения ущерба в указанный срок ущерб взыскивается в судебном порядке. </w:t>
      </w:r>
    </w:p>
    <w:p w:rsidR="00AD4767" w:rsidRPr="00AD4767" w:rsidRDefault="00AD4767" w:rsidP="00AD4767">
      <w:pPr>
        <w:ind w:firstLine="567"/>
        <w:jc w:val="both"/>
        <w:rPr>
          <w:color w:val="000000"/>
          <w:sz w:val="24"/>
          <w:szCs w:val="24"/>
        </w:rPr>
      </w:pPr>
      <w:r w:rsidRPr="00AD4767">
        <w:rPr>
          <w:color w:val="000000"/>
          <w:sz w:val="24"/>
          <w:szCs w:val="24"/>
        </w:rPr>
        <w:t>19.8.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AD4767" w:rsidRPr="00AD4767" w:rsidRDefault="00AD4767" w:rsidP="00AD4767">
      <w:pPr>
        <w:ind w:firstLine="567"/>
        <w:jc w:val="both"/>
        <w:rPr>
          <w:b/>
          <w:color w:val="000000"/>
          <w:sz w:val="24"/>
          <w:szCs w:val="24"/>
        </w:rPr>
      </w:pPr>
    </w:p>
    <w:p w:rsidR="00AD4767" w:rsidRPr="00AD4767" w:rsidRDefault="00AD4767" w:rsidP="00AD4767">
      <w:pPr>
        <w:ind w:firstLine="567"/>
        <w:jc w:val="center"/>
        <w:rPr>
          <w:b/>
          <w:color w:val="000000"/>
          <w:sz w:val="24"/>
          <w:szCs w:val="24"/>
        </w:rPr>
      </w:pPr>
      <w:r w:rsidRPr="00AD4767">
        <w:rPr>
          <w:b/>
          <w:color w:val="000000"/>
          <w:sz w:val="24"/>
          <w:szCs w:val="24"/>
        </w:rPr>
        <w:t>20. Заключительные положения</w:t>
      </w:r>
    </w:p>
    <w:p w:rsidR="00AD4767" w:rsidRPr="00AD4767" w:rsidRDefault="00AD4767" w:rsidP="00AD4767">
      <w:pPr>
        <w:ind w:firstLine="567"/>
        <w:jc w:val="both"/>
        <w:rPr>
          <w:b/>
          <w:color w:val="000000"/>
          <w:sz w:val="24"/>
          <w:szCs w:val="24"/>
        </w:rPr>
      </w:pPr>
    </w:p>
    <w:p w:rsidR="00AD4767" w:rsidRPr="00AD4767" w:rsidRDefault="00AD4767" w:rsidP="00AD4767">
      <w:pPr>
        <w:ind w:firstLine="567"/>
        <w:jc w:val="both"/>
        <w:rPr>
          <w:color w:val="000000"/>
          <w:sz w:val="24"/>
          <w:szCs w:val="24"/>
        </w:rPr>
      </w:pPr>
      <w:r w:rsidRPr="00AD4767">
        <w:rPr>
          <w:color w:val="000000"/>
          <w:sz w:val="24"/>
          <w:szCs w:val="24"/>
        </w:rPr>
        <w:t xml:space="preserve">20.1. К отношениям, возникшим до введения в действие настоящих Правил, настоящие Правила применяются в части тех прав и обязанностей, которые возникнут после введения их в действие. </w:t>
      </w:r>
    </w:p>
    <w:p w:rsidR="00AD4767" w:rsidRPr="00AD4767" w:rsidRDefault="00AD4767" w:rsidP="00AD4767">
      <w:pPr>
        <w:ind w:firstLine="567"/>
        <w:jc w:val="both"/>
        <w:rPr>
          <w:color w:val="000000"/>
          <w:sz w:val="24"/>
          <w:szCs w:val="24"/>
        </w:rPr>
      </w:pPr>
      <w:r w:rsidRPr="00AD4767">
        <w:rPr>
          <w:color w:val="000000"/>
          <w:sz w:val="24"/>
          <w:szCs w:val="24"/>
        </w:rPr>
        <w:t>20.2. Правоотношения, не урегулированные настоящими Правилами, регулируются нормами действующего законодательства.</w:t>
      </w:r>
    </w:p>
    <w:p w:rsidR="00AD4767" w:rsidRPr="00AD4767" w:rsidRDefault="00AD4767" w:rsidP="00AD4767">
      <w:pPr>
        <w:ind w:firstLine="567"/>
        <w:jc w:val="both"/>
        <w:rPr>
          <w:color w:val="000000"/>
          <w:sz w:val="24"/>
          <w:szCs w:val="24"/>
        </w:rPr>
      </w:pPr>
    </w:p>
    <w:p w:rsidR="00AD4767" w:rsidRPr="00AD4767" w:rsidRDefault="00AD4767" w:rsidP="00AD4767">
      <w:pPr>
        <w:ind w:firstLine="567"/>
        <w:jc w:val="both"/>
        <w:rPr>
          <w:color w:val="000000"/>
          <w:sz w:val="24"/>
          <w:szCs w:val="24"/>
        </w:rPr>
      </w:pPr>
    </w:p>
    <w:p w:rsidR="00AD4767" w:rsidRPr="00AD4767" w:rsidRDefault="00AD4767" w:rsidP="00AD4767">
      <w:pPr>
        <w:ind w:firstLine="567"/>
        <w:jc w:val="both"/>
        <w:rPr>
          <w:color w:val="000000"/>
          <w:sz w:val="24"/>
          <w:szCs w:val="24"/>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p w:rsidR="004F45BE" w:rsidRDefault="004F45BE" w:rsidP="004F45BE">
      <w:pPr>
        <w:ind w:firstLine="4962"/>
        <w:jc w:val="center"/>
        <w:rPr>
          <w:rFonts w:eastAsiaTheme="minorHAnsi"/>
          <w:lang w:eastAsia="en-US" w:bidi="hi-IN"/>
        </w:rPr>
      </w:pPr>
    </w:p>
    <w:bookmarkEnd w:id="0"/>
    <w:p w:rsidR="00C93226" w:rsidRPr="00913F12" w:rsidRDefault="00C93226" w:rsidP="004F45BE">
      <w:pPr>
        <w:jc w:val="both"/>
        <w:rPr>
          <w:szCs w:val="28"/>
        </w:rPr>
      </w:pPr>
    </w:p>
    <w:sectPr w:rsidR="00C93226" w:rsidRPr="00913F12" w:rsidSect="00C932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34E93E"/>
    <w:lvl w:ilvl="0">
      <w:numFmt w:val="bullet"/>
      <w:lvlText w:val="*"/>
      <w:lvlJc w:val="left"/>
    </w:lvl>
  </w:abstractNum>
  <w:abstractNum w:abstractNumId="1" w15:restartNumberingAfterBreak="0">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15:restartNumberingAfterBreak="0">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A6D34"/>
    <w:multiLevelType w:val="singleLevel"/>
    <w:tmpl w:val="8334D570"/>
    <w:lvl w:ilvl="0">
      <w:numFmt w:val="bullet"/>
      <w:lvlText w:val="-"/>
      <w:lvlJc w:val="left"/>
      <w:pPr>
        <w:tabs>
          <w:tab w:val="num" w:pos="1080"/>
        </w:tabs>
        <w:ind w:left="1080" w:hanging="360"/>
      </w:pPr>
      <w:rPr>
        <w:rFonts w:hint="default"/>
      </w:rPr>
    </w:lvl>
  </w:abstractNum>
  <w:abstractNum w:abstractNumId="6" w15:restartNumberingAfterBreak="0">
    <w:nsid w:val="25C53BE0"/>
    <w:multiLevelType w:val="hybridMultilevel"/>
    <w:tmpl w:val="70AAB242"/>
    <w:lvl w:ilvl="0" w:tplc="312E0FB8">
      <w:start w:val="1"/>
      <w:numFmt w:val="decimal"/>
      <w:lvlText w:val="2.%1"/>
      <w:lvlJc w:val="left"/>
      <w:pPr>
        <w:ind w:left="1070" w:hanging="360"/>
      </w:pPr>
      <w:rPr>
        <w:rFonts w:ascii="Times New Roman" w:hAnsi="Times New Roman" w:cs="Times New Roman" w:hint="default"/>
        <w:sz w:val="28"/>
        <w:szCs w:val="28"/>
      </w:rPr>
    </w:lvl>
    <w:lvl w:ilvl="1" w:tplc="319E0238">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8" w15:restartNumberingAfterBreak="0">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9" w15:restartNumberingAfterBreak="0">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15:restartNumberingAfterBreak="0">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15:restartNumberingAfterBreak="0">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5" w15:restartNumberingAfterBreak="0">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8"/>
  </w:num>
  <w:num w:numId="2">
    <w:abstractNumId w:val="7"/>
  </w:num>
  <w:num w:numId="3">
    <w:abstractNumId w:val="12"/>
  </w:num>
  <w:num w:numId="4">
    <w:abstractNumId w:val="10"/>
  </w:num>
  <w:num w:numId="5">
    <w:abstractNumId w:val="15"/>
  </w:num>
  <w:num w:numId="6">
    <w:abstractNumId w:val="14"/>
  </w:num>
  <w:num w:numId="7">
    <w:abstractNumId w:val="3"/>
  </w:num>
  <w:num w:numId="8">
    <w:abstractNumId w:val="2"/>
  </w:num>
  <w:num w:numId="9">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3">
    <w:abstractNumId w:val="9"/>
  </w:num>
  <w:num w:numId="14">
    <w:abstractNumId w:val="5"/>
  </w:num>
  <w:num w:numId="15">
    <w:abstractNumId w:val="11"/>
  </w:num>
  <w:num w:numId="16">
    <w:abstractNumId w:val="13"/>
  </w:num>
  <w:num w:numId="17">
    <w:abstractNumId w:val="4"/>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43D"/>
    <w:rsid w:val="00171013"/>
    <w:rsid w:val="00373E94"/>
    <w:rsid w:val="004D2042"/>
    <w:rsid w:val="004F45BE"/>
    <w:rsid w:val="00581BC5"/>
    <w:rsid w:val="006D036E"/>
    <w:rsid w:val="00765C69"/>
    <w:rsid w:val="0078233D"/>
    <w:rsid w:val="00913F12"/>
    <w:rsid w:val="00AD4767"/>
    <w:rsid w:val="00AD6E9A"/>
    <w:rsid w:val="00C9143D"/>
    <w:rsid w:val="00C93226"/>
    <w:rsid w:val="00DC5C9E"/>
    <w:rsid w:val="00E65FCC"/>
    <w:rsid w:val="00F00F1A"/>
    <w:rsid w:val="00F75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9BBB"/>
  <w15:docId w15:val="{6583BA1B-6FD3-427C-A062-5B9DDE0F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43D"/>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AD4767"/>
    <w:pPr>
      <w:widowControl w:val="0"/>
      <w:autoSpaceDE w:val="0"/>
      <w:autoSpaceDN w:val="0"/>
      <w:adjustRightInd w:val="0"/>
      <w:spacing w:before="108" w:after="108"/>
      <w:jc w:val="center"/>
      <w:outlineLvl w:val="0"/>
    </w:pPr>
    <w:rPr>
      <w:rFonts w:ascii="Arial" w:hAnsi="Arial"/>
      <w:b/>
      <w:bCs/>
      <w:color w:val="000080"/>
      <w:sz w:val="20"/>
    </w:rPr>
  </w:style>
  <w:style w:type="paragraph" w:styleId="4">
    <w:name w:val="heading 4"/>
    <w:basedOn w:val="a"/>
    <w:link w:val="40"/>
    <w:qFormat/>
    <w:rsid w:val="00AD4767"/>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4767"/>
    <w:rPr>
      <w:rFonts w:ascii="Arial" w:eastAsia="Times New Roman" w:hAnsi="Arial" w:cs="Times New Roman"/>
      <w:b/>
      <w:bCs/>
      <w:color w:val="000080"/>
      <w:sz w:val="20"/>
      <w:szCs w:val="20"/>
      <w:lang w:eastAsia="ru-RU"/>
    </w:rPr>
  </w:style>
  <w:style w:type="character" w:customStyle="1" w:styleId="40">
    <w:name w:val="Заголовок 4 Знак"/>
    <w:basedOn w:val="a0"/>
    <w:link w:val="4"/>
    <w:rsid w:val="00AD4767"/>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AD4767"/>
  </w:style>
  <w:style w:type="numbering" w:customStyle="1" w:styleId="110">
    <w:name w:val="Нет списка11"/>
    <w:next w:val="a2"/>
    <w:uiPriority w:val="99"/>
    <w:semiHidden/>
    <w:unhideWhenUsed/>
    <w:rsid w:val="00AD4767"/>
  </w:style>
  <w:style w:type="paragraph" w:customStyle="1" w:styleId="ConsPlusTitle">
    <w:name w:val="ConsPlusTitle"/>
    <w:uiPriority w:val="99"/>
    <w:rsid w:val="00AD476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AD4767"/>
    <w:pPr>
      <w:spacing w:after="200" w:line="276" w:lineRule="auto"/>
      <w:ind w:left="720"/>
    </w:pPr>
    <w:rPr>
      <w:rFonts w:ascii="Calibri" w:hAnsi="Calibri" w:cs="Calibri"/>
      <w:sz w:val="22"/>
      <w:szCs w:val="22"/>
    </w:rPr>
  </w:style>
  <w:style w:type="paragraph" w:styleId="a4">
    <w:name w:val="Balloon Text"/>
    <w:basedOn w:val="a"/>
    <w:link w:val="a5"/>
    <w:semiHidden/>
    <w:unhideWhenUsed/>
    <w:rsid w:val="00AD4767"/>
    <w:rPr>
      <w:rFonts w:ascii="Segoe UI" w:hAnsi="Segoe UI" w:cs="Segoe UI"/>
      <w:sz w:val="18"/>
      <w:szCs w:val="18"/>
    </w:rPr>
  </w:style>
  <w:style w:type="character" w:customStyle="1" w:styleId="a5">
    <w:name w:val="Текст выноски Знак"/>
    <w:basedOn w:val="a0"/>
    <w:link w:val="a4"/>
    <w:semiHidden/>
    <w:rsid w:val="00AD4767"/>
    <w:rPr>
      <w:rFonts w:ascii="Segoe UI" w:eastAsia="Times New Roman" w:hAnsi="Segoe UI" w:cs="Segoe UI"/>
      <w:sz w:val="18"/>
      <w:szCs w:val="18"/>
      <w:lang w:eastAsia="ru-RU"/>
    </w:rPr>
  </w:style>
  <w:style w:type="character" w:styleId="a6">
    <w:name w:val="Hyperlink"/>
    <w:uiPriority w:val="99"/>
    <w:rsid w:val="00AD4767"/>
    <w:rPr>
      <w:color w:val="0000FF"/>
      <w:u w:val="single"/>
    </w:rPr>
  </w:style>
  <w:style w:type="character" w:styleId="a7">
    <w:name w:val="Strong"/>
    <w:qFormat/>
    <w:rsid w:val="00AD4767"/>
    <w:rPr>
      <w:b/>
      <w:bCs/>
    </w:rPr>
  </w:style>
  <w:style w:type="paragraph" w:styleId="a8">
    <w:name w:val="Normal (Web)"/>
    <w:basedOn w:val="a"/>
    <w:uiPriority w:val="99"/>
    <w:rsid w:val="00AD4767"/>
    <w:pPr>
      <w:spacing w:before="100" w:beforeAutospacing="1" w:after="100" w:afterAutospacing="1"/>
    </w:pPr>
    <w:rPr>
      <w:sz w:val="24"/>
      <w:szCs w:val="24"/>
    </w:rPr>
  </w:style>
  <w:style w:type="paragraph" w:styleId="a9">
    <w:name w:val="header"/>
    <w:basedOn w:val="a"/>
    <w:link w:val="aa"/>
    <w:rsid w:val="00AD4767"/>
    <w:pPr>
      <w:tabs>
        <w:tab w:val="center" w:pos="4677"/>
        <w:tab w:val="right" w:pos="9355"/>
      </w:tabs>
    </w:pPr>
    <w:rPr>
      <w:sz w:val="24"/>
      <w:szCs w:val="24"/>
    </w:rPr>
  </w:style>
  <w:style w:type="character" w:customStyle="1" w:styleId="aa">
    <w:name w:val="Верхний колонтитул Знак"/>
    <w:basedOn w:val="a0"/>
    <w:link w:val="a9"/>
    <w:rsid w:val="00AD4767"/>
    <w:rPr>
      <w:rFonts w:ascii="Times New Roman" w:eastAsia="Times New Roman" w:hAnsi="Times New Roman" w:cs="Times New Roman"/>
      <w:sz w:val="24"/>
      <w:szCs w:val="24"/>
      <w:lang w:eastAsia="ru-RU"/>
    </w:rPr>
  </w:style>
  <w:style w:type="character" w:styleId="ab">
    <w:name w:val="page number"/>
    <w:rsid w:val="00AD4767"/>
  </w:style>
  <w:style w:type="paragraph" w:styleId="ac">
    <w:name w:val="footer"/>
    <w:basedOn w:val="a"/>
    <w:link w:val="ad"/>
    <w:uiPriority w:val="99"/>
    <w:rsid w:val="00AD4767"/>
    <w:pPr>
      <w:tabs>
        <w:tab w:val="center" w:pos="4677"/>
        <w:tab w:val="right" w:pos="9355"/>
      </w:tabs>
    </w:pPr>
    <w:rPr>
      <w:sz w:val="24"/>
      <w:szCs w:val="24"/>
    </w:rPr>
  </w:style>
  <w:style w:type="character" w:customStyle="1" w:styleId="ad">
    <w:name w:val="Нижний колонтитул Знак"/>
    <w:basedOn w:val="a0"/>
    <w:link w:val="ac"/>
    <w:uiPriority w:val="99"/>
    <w:rsid w:val="00AD4767"/>
    <w:rPr>
      <w:rFonts w:ascii="Times New Roman" w:eastAsia="Times New Roman" w:hAnsi="Times New Roman" w:cs="Times New Roman"/>
      <w:sz w:val="24"/>
      <w:szCs w:val="24"/>
      <w:lang w:eastAsia="ru-RU"/>
    </w:rPr>
  </w:style>
  <w:style w:type="character" w:styleId="ae">
    <w:name w:val="FollowedHyperlink"/>
    <w:rsid w:val="00AD4767"/>
    <w:rPr>
      <w:color w:val="800080"/>
      <w:u w:val="single"/>
    </w:rPr>
  </w:style>
  <w:style w:type="character" w:customStyle="1" w:styleId="af">
    <w:name w:val="Цветовое выделение"/>
    <w:rsid w:val="00AD4767"/>
    <w:rPr>
      <w:b/>
      <w:bCs/>
      <w:color w:val="000080"/>
      <w:szCs w:val="20"/>
    </w:rPr>
  </w:style>
  <w:style w:type="character" w:customStyle="1" w:styleId="af0">
    <w:name w:val="Гипертекстовая ссылка"/>
    <w:rsid w:val="00AD4767"/>
    <w:rPr>
      <w:b/>
      <w:bCs/>
      <w:color w:val="008000"/>
      <w:szCs w:val="20"/>
      <w:u w:val="single"/>
    </w:rPr>
  </w:style>
  <w:style w:type="paragraph" w:customStyle="1" w:styleId="af1">
    <w:name w:val="Таблицы (моноширинный)"/>
    <w:basedOn w:val="a"/>
    <w:next w:val="a"/>
    <w:rsid w:val="00AD4767"/>
    <w:pPr>
      <w:widowControl w:val="0"/>
      <w:autoSpaceDE w:val="0"/>
      <w:autoSpaceDN w:val="0"/>
      <w:adjustRightInd w:val="0"/>
      <w:jc w:val="both"/>
    </w:pPr>
    <w:rPr>
      <w:rFonts w:ascii="Courier New" w:hAnsi="Courier New" w:cs="Courier New"/>
      <w:sz w:val="20"/>
    </w:rPr>
  </w:style>
  <w:style w:type="paragraph" w:styleId="af2">
    <w:name w:val="Body Text"/>
    <w:basedOn w:val="a"/>
    <w:link w:val="af3"/>
    <w:rsid w:val="00AD4767"/>
    <w:pPr>
      <w:jc w:val="both"/>
    </w:pPr>
    <w:rPr>
      <w:sz w:val="24"/>
      <w:szCs w:val="24"/>
    </w:rPr>
  </w:style>
  <w:style w:type="character" w:customStyle="1" w:styleId="af3">
    <w:name w:val="Основной текст Знак"/>
    <w:basedOn w:val="a0"/>
    <w:link w:val="af2"/>
    <w:rsid w:val="00AD4767"/>
    <w:rPr>
      <w:rFonts w:ascii="Times New Roman" w:eastAsia="Times New Roman" w:hAnsi="Times New Roman" w:cs="Times New Roman"/>
      <w:sz w:val="24"/>
      <w:szCs w:val="24"/>
      <w:lang w:eastAsia="ru-RU"/>
    </w:rPr>
  </w:style>
  <w:style w:type="paragraph" w:styleId="af4">
    <w:name w:val="Body Text Indent"/>
    <w:basedOn w:val="a"/>
    <w:link w:val="af5"/>
    <w:rsid w:val="00AD4767"/>
    <w:pPr>
      <w:ind w:left="5664"/>
    </w:pPr>
    <w:rPr>
      <w:sz w:val="24"/>
      <w:szCs w:val="24"/>
    </w:rPr>
  </w:style>
  <w:style w:type="character" w:customStyle="1" w:styleId="af5">
    <w:name w:val="Основной текст с отступом Знак"/>
    <w:basedOn w:val="a0"/>
    <w:link w:val="af4"/>
    <w:rsid w:val="00AD4767"/>
    <w:rPr>
      <w:rFonts w:ascii="Times New Roman" w:eastAsia="Times New Roman" w:hAnsi="Times New Roman" w:cs="Times New Roman"/>
      <w:sz w:val="24"/>
      <w:szCs w:val="24"/>
      <w:lang w:eastAsia="ru-RU"/>
    </w:rPr>
  </w:style>
  <w:style w:type="paragraph" w:styleId="af6">
    <w:name w:val="annotation text"/>
    <w:basedOn w:val="a"/>
    <w:link w:val="af7"/>
    <w:semiHidden/>
    <w:rsid w:val="00AD4767"/>
    <w:rPr>
      <w:sz w:val="20"/>
    </w:rPr>
  </w:style>
  <w:style w:type="character" w:customStyle="1" w:styleId="af7">
    <w:name w:val="Текст примечания Знак"/>
    <w:basedOn w:val="a0"/>
    <w:link w:val="af6"/>
    <w:semiHidden/>
    <w:rsid w:val="00AD4767"/>
    <w:rPr>
      <w:rFonts w:ascii="Times New Roman" w:eastAsia="Times New Roman" w:hAnsi="Times New Roman" w:cs="Times New Roman"/>
      <w:sz w:val="20"/>
      <w:szCs w:val="20"/>
      <w:lang w:eastAsia="ru-RU"/>
    </w:rPr>
  </w:style>
  <w:style w:type="character" w:styleId="af8">
    <w:name w:val="annotation reference"/>
    <w:semiHidden/>
    <w:rsid w:val="00AD4767"/>
    <w:rPr>
      <w:sz w:val="16"/>
      <w:szCs w:val="16"/>
    </w:rPr>
  </w:style>
  <w:style w:type="paragraph" w:customStyle="1" w:styleId="ConsPlusNormal">
    <w:name w:val="ConsPlusNormal"/>
    <w:rsid w:val="00AD476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footnote text"/>
    <w:basedOn w:val="a"/>
    <w:link w:val="afa"/>
    <w:rsid w:val="00AD4767"/>
    <w:rPr>
      <w:sz w:val="20"/>
    </w:rPr>
  </w:style>
  <w:style w:type="character" w:customStyle="1" w:styleId="afa">
    <w:name w:val="Текст сноски Знак"/>
    <w:basedOn w:val="a0"/>
    <w:link w:val="af9"/>
    <w:rsid w:val="00AD4767"/>
    <w:rPr>
      <w:rFonts w:ascii="Times New Roman" w:eastAsia="Times New Roman" w:hAnsi="Times New Roman" w:cs="Times New Roman"/>
      <w:sz w:val="20"/>
      <w:szCs w:val="20"/>
      <w:lang w:eastAsia="ru-RU"/>
    </w:rPr>
  </w:style>
  <w:style w:type="character" w:styleId="afb">
    <w:name w:val="footnote reference"/>
    <w:aliases w:val="5"/>
    <w:uiPriority w:val="99"/>
    <w:rsid w:val="00AD4767"/>
    <w:rPr>
      <w:vertAlign w:val="superscript"/>
    </w:rPr>
  </w:style>
  <w:style w:type="paragraph" w:customStyle="1" w:styleId="ConsNormal">
    <w:name w:val="ConsNormal"/>
    <w:rsid w:val="00AD476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D476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AD4767"/>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itle3">
    <w:name w:val="title3"/>
    <w:rsid w:val="00AD4767"/>
    <w:rPr>
      <w:color w:val="666666"/>
      <w:sz w:val="29"/>
      <w:szCs w:val="29"/>
    </w:rPr>
  </w:style>
  <w:style w:type="paragraph" w:customStyle="1" w:styleId="21">
    <w:name w:val="Основной текст 21"/>
    <w:basedOn w:val="a"/>
    <w:rsid w:val="00AD4767"/>
    <w:pPr>
      <w:widowControl w:val="0"/>
      <w:spacing w:line="360" w:lineRule="auto"/>
      <w:jc w:val="both"/>
    </w:pPr>
  </w:style>
  <w:style w:type="paragraph" w:styleId="afc">
    <w:name w:val="No Spacing"/>
    <w:uiPriority w:val="1"/>
    <w:qFormat/>
    <w:rsid w:val="00AD4767"/>
    <w:pPr>
      <w:spacing w:after="0" w:line="240" w:lineRule="auto"/>
    </w:pPr>
    <w:rPr>
      <w:rFonts w:ascii="Calibri" w:eastAsia="Times New Roman" w:hAnsi="Calibri" w:cs="Calibri"/>
      <w:lang w:eastAsia="ru-RU"/>
    </w:rPr>
  </w:style>
  <w:style w:type="paragraph" w:styleId="afd">
    <w:name w:val="annotation subject"/>
    <w:basedOn w:val="af6"/>
    <w:next w:val="af6"/>
    <w:link w:val="afe"/>
    <w:uiPriority w:val="99"/>
    <w:semiHidden/>
    <w:unhideWhenUsed/>
    <w:rsid w:val="00AD4767"/>
    <w:pPr>
      <w:spacing w:after="200"/>
    </w:pPr>
    <w:rPr>
      <w:rFonts w:ascii="Calibri" w:hAnsi="Calibri" w:cs="Calibri"/>
      <w:b/>
      <w:bCs/>
    </w:rPr>
  </w:style>
  <w:style w:type="character" w:customStyle="1" w:styleId="afe">
    <w:name w:val="Тема примечания Знак"/>
    <w:basedOn w:val="af7"/>
    <w:link w:val="afd"/>
    <w:uiPriority w:val="99"/>
    <w:semiHidden/>
    <w:rsid w:val="00AD4767"/>
    <w:rPr>
      <w:rFonts w:ascii="Calibri" w:eastAsia="Times New Roman" w:hAnsi="Calibri" w:cs="Calibri"/>
      <w:b/>
      <w:bCs/>
      <w:sz w:val="20"/>
      <w:szCs w:val="20"/>
      <w:lang w:eastAsia="ru-RU"/>
    </w:rPr>
  </w:style>
  <w:style w:type="character" w:customStyle="1" w:styleId="12">
    <w:name w:val="Неразрешенное упоминание1"/>
    <w:basedOn w:val="a0"/>
    <w:uiPriority w:val="99"/>
    <w:semiHidden/>
    <w:unhideWhenUsed/>
    <w:rsid w:val="00AD4767"/>
    <w:rPr>
      <w:color w:val="605E5C"/>
      <w:shd w:val="clear" w:color="auto" w:fill="E1DFDD"/>
    </w:rPr>
  </w:style>
  <w:style w:type="paragraph" w:styleId="aff">
    <w:name w:val="Revision"/>
    <w:hidden/>
    <w:uiPriority w:val="99"/>
    <w:semiHidden/>
    <w:rsid w:val="00AD4767"/>
    <w:pPr>
      <w:spacing w:after="0" w:line="240" w:lineRule="auto"/>
    </w:pPr>
    <w:rPr>
      <w:rFonts w:ascii="Calibri" w:eastAsia="Times New Roman" w:hAnsi="Calibri" w:cs="Calibri"/>
      <w:lang w:eastAsia="ru-RU"/>
    </w:rPr>
  </w:style>
  <w:style w:type="character" w:customStyle="1" w:styleId="2">
    <w:name w:val="Неразрешенное упоминание2"/>
    <w:basedOn w:val="a0"/>
    <w:uiPriority w:val="99"/>
    <w:semiHidden/>
    <w:unhideWhenUsed/>
    <w:rsid w:val="00AD4767"/>
    <w:rPr>
      <w:color w:val="605E5C"/>
      <w:shd w:val="clear" w:color="auto" w:fill="E1DFDD"/>
    </w:rPr>
  </w:style>
  <w:style w:type="character" w:customStyle="1" w:styleId="3">
    <w:name w:val="Неразрешенное упоминание3"/>
    <w:basedOn w:val="a0"/>
    <w:uiPriority w:val="99"/>
    <w:semiHidden/>
    <w:unhideWhenUsed/>
    <w:rsid w:val="00AD4767"/>
    <w:rPr>
      <w:color w:val="605E5C"/>
      <w:shd w:val="clear" w:color="auto" w:fill="E1DFDD"/>
    </w:rPr>
  </w:style>
  <w:style w:type="character" w:customStyle="1" w:styleId="41">
    <w:name w:val="Неразрешенное упоминание4"/>
    <w:basedOn w:val="a0"/>
    <w:uiPriority w:val="99"/>
    <w:semiHidden/>
    <w:unhideWhenUsed/>
    <w:rsid w:val="00AD4767"/>
    <w:rPr>
      <w:color w:val="605E5C"/>
      <w:shd w:val="clear" w:color="auto" w:fill="E1DFDD"/>
    </w:rPr>
  </w:style>
  <w:style w:type="table" w:styleId="aff0">
    <w:name w:val="Table Grid"/>
    <w:basedOn w:val="a1"/>
    <w:rsid w:val="00AD4767"/>
    <w:pPr>
      <w:spacing w:after="0" w:line="240" w:lineRule="auto"/>
    </w:pPr>
    <w:rPr>
      <w:rFonts w:ascii="Times New Roman" w:eastAsia="Calibri"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AD4767"/>
    <w:pPr>
      <w:spacing w:before="100" w:beforeAutospacing="1" w:after="100" w:afterAutospacing="1"/>
    </w:pPr>
    <w:rPr>
      <w:sz w:val="24"/>
      <w:szCs w:val="24"/>
    </w:rPr>
  </w:style>
  <w:style w:type="character" w:styleId="aff1">
    <w:name w:val="Emphasis"/>
    <w:basedOn w:val="a0"/>
    <w:uiPriority w:val="20"/>
    <w:qFormat/>
    <w:rsid w:val="00AD4767"/>
    <w:rPr>
      <w:i/>
      <w:iCs/>
    </w:rPr>
  </w:style>
  <w:style w:type="paragraph" w:customStyle="1" w:styleId="s1">
    <w:name w:val="s_1"/>
    <w:basedOn w:val="a"/>
    <w:rsid w:val="00AD4767"/>
    <w:pPr>
      <w:spacing w:before="100" w:beforeAutospacing="1" w:after="100" w:afterAutospacing="1"/>
    </w:pPr>
    <w:rPr>
      <w:sz w:val="24"/>
      <w:szCs w:val="24"/>
    </w:rPr>
  </w:style>
  <w:style w:type="character" w:customStyle="1" w:styleId="13">
    <w:name w:val="Текст сноски Знак1"/>
    <w:rsid w:val="00AD4767"/>
  </w:style>
  <w:style w:type="character" w:customStyle="1" w:styleId="20">
    <w:name w:val="Основной текст (2)_"/>
    <w:basedOn w:val="a0"/>
    <w:link w:val="22"/>
    <w:rsid w:val="00AD4767"/>
    <w:rPr>
      <w:rFonts w:ascii="Times New Roman" w:eastAsia="Times New Roman" w:hAnsi="Times New Roman" w:cs="Times New Roman"/>
      <w:sz w:val="26"/>
      <w:szCs w:val="26"/>
      <w:shd w:val="clear" w:color="auto" w:fill="FFFFFF"/>
    </w:rPr>
  </w:style>
  <w:style w:type="character" w:customStyle="1" w:styleId="5">
    <w:name w:val="Основной текст (5)_"/>
    <w:basedOn w:val="a0"/>
    <w:link w:val="50"/>
    <w:rsid w:val="00AD4767"/>
    <w:rPr>
      <w:rFonts w:ascii="Times New Roman" w:eastAsia="Times New Roman" w:hAnsi="Times New Roman" w:cs="Times New Roman"/>
      <w:b/>
      <w:bCs/>
      <w:sz w:val="26"/>
      <w:szCs w:val="26"/>
      <w:shd w:val="clear" w:color="auto" w:fill="FFFFFF"/>
    </w:rPr>
  </w:style>
  <w:style w:type="paragraph" w:customStyle="1" w:styleId="22">
    <w:name w:val="Основной текст (2)"/>
    <w:basedOn w:val="a"/>
    <w:link w:val="20"/>
    <w:rsid w:val="00AD4767"/>
    <w:pPr>
      <w:widowControl w:val="0"/>
      <w:shd w:val="clear" w:color="auto" w:fill="FFFFFF"/>
      <w:spacing w:before="360" w:after="820" w:line="288" w:lineRule="exact"/>
      <w:jc w:val="center"/>
    </w:pPr>
    <w:rPr>
      <w:sz w:val="26"/>
      <w:szCs w:val="26"/>
      <w:lang w:eastAsia="en-US"/>
    </w:rPr>
  </w:style>
  <w:style w:type="paragraph" w:customStyle="1" w:styleId="50">
    <w:name w:val="Основной текст (5)"/>
    <w:basedOn w:val="a"/>
    <w:link w:val="5"/>
    <w:rsid w:val="00AD4767"/>
    <w:pPr>
      <w:widowControl w:val="0"/>
      <w:shd w:val="clear" w:color="auto" w:fill="FFFFFF"/>
      <w:spacing w:before="2300" w:after="660" w:line="326" w:lineRule="exact"/>
    </w:pPr>
    <w:rPr>
      <w:b/>
      <w:bCs/>
      <w:sz w:val="26"/>
      <w:szCs w:val="26"/>
      <w:lang w:eastAsia="en-US"/>
    </w:rPr>
  </w:style>
  <w:style w:type="character" w:customStyle="1" w:styleId="51">
    <w:name w:val="Неразрешенное упоминание5"/>
    <w:basedOn w:val="a0"/>
    <w:uiPriority w:val="99"/>
    <w:semiHidden/>
    <w:unhideWhenUsed/>
    <w:rsid w:val="00AD4767"/>
    <w:rPr>
      <w:color w:val="605E5C"/>
      <w:shd w:val="clear" w:color="auto" w:fill="E1DFDD"/>
    </w:rPr>
  </w:style>
  <w:style w:type="character" w:customStyle="1" w:styleId="14">
    <w:name w:val="Заголовок №1_"/>
    <w:basedOn w:val="a0"/>
    <w:link w:val="15"/>
    <w:rsid w:val="00AD4767"/>
    <w:rPr>
      <w:rFonts w:ascii="Times New Roman" w:eastAsia="Times New Roman" w:hAnsi="Times New Roman" w:cs="Times New Roman"/>
      <w:b/>
      <w:bCs/>
      <w:sz w:val="26"/>
      <w:szCs w:val="26"/>
      <w:shd w:val="clear" w:color="auto" w:fill="FFFFFF"/>
    </w:rPr>
  </w:style>
  <w:style w:type="paragraph" w:customStyle="1" w:styleId="15">
    <w:name w:val="Заголовок №1"/>
    <w:basedOn w:val="a"/>
    <w:link w:val="14"/>
    <w:rsid w:val="00AD4767"/>
    <w:pPr>
      <w:widowControl w:val="0"/>
      <w:shd w:val="clear" w:color="auto" w:fill="FFFFFF"/>
      <w:spacing w:line="341" w:lineRule="exact"/>
      <w:ind w:hanging="1700"/>
      <w:jc w:val="center"/>
      <w:outlineLvl w:val="0"/>
    </w:pPr>
    <w:rPr>
      <w:b/>
      <w:bCs/>
      <w:sz w:val="26"/>
      <w:szCs w:val="26"/>
      <w:lang w:eastAsia="en-US"/>
    </w:rPr>
  </w:style>
  <w:style w:type="paragraph" w:customStyle="1" w:styleId="210">
    <w:name w:val="Оглавление 21"/>
    <w:basedOn w:val="a"/>
    <w:next w:val="a"/>
    <w:autoRedefine/>
    <w:uiPriority w:val="39"/>
    <w:unhideWhenUsed/>
    <w:rsid w:val="00AD4767"/>
    <w:pPr>
      <w:tabs>
        <w:tab w:val="right" w:leader="dot" w:pos="9071"/>
      </w:tabs>
      <w:spacing w:line="276" w:lineRule="auto"/>
      <w:ind w:right="454" w:firstLine="284"/>
      <w:jc w:val="both"/>
    </w:pPr>
    <w:rPr>
      <w:rFonts w:ascii="Calibri Light" w:hAnsi="Calibri Light"/>
      <w:color w:val="FF0000"/>
      <w:szCs w:val="28"/>
    </w:rPr>
  </w:style>
  <w:style w:type="paragraph" w:customStyle="1" w:styleId="111">
    <w:name w:val="Оглавление 11"/>
    <w:basedOn w:val="a"/>
    <w:next w:val="a"/>
    <w:autoRedefine/>
    <w:uiPriority w:val="39"/>
    <w:unhideWhenUsed/>
    <w:rsid w:val="00AD4767"/>
    <w:pPr>
      <w:tabs>
        <w:tab w:val="right" w:leader="dot" w:pos="9356"/>
      </w:tabs>
      <w:ind w:right="561"/>
      <w:jc w:val="both"/>
    </w:pPr>
    <w:rPr>
      <w:rFonts w:eastAsia="Courier New"/>
      <w:color w:val="000000"/>
      <w:szCs w:val="28"/>
      <w:lang w:bidi="ru-RU"/>
    </w:rPr>
  </w:style>
  <w:style w:type="paragraph" w:customStyle="1" w:styleId="aff2">
    <w:name w:val="Знак"/>
    <w:basedOn w:val="a"/>
    <w:rsid w:val="00AD4767"/>
    <w:pPr>
      <w:spacing w:after="160" w:line="240" w:lineRule="exact"/>
    </w:pPr>
    <w:rPr>
      <w:rFonts w:ascii="Verdana" w:hAnsi="Verdana" w:cs="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99645">
      <w:bodyDiv w:val="1"/>
      <w:marLeft w:val="0"/>
      <w:marRight w:val="0"/>
      <w:marTop w:val="0"/>
      <w:marBottom w:val="0"/>
      <w:divBdr>
        <w:top w:val="none" w:sz="0" w:space="0" w:color="auto"/>
        <w:left w:val="none" w:sz="0" w:space="0" w:color="auto"/>
        <w:bottom w:val="none" w:sz="0" w:space="0" w:color="auto"/>
        <w:right w:val="none" w:sz="0" w:space="0" w:color="auto"/>
      </w:divBdr>
    </w:div>
    <w:div w:id="155361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42</Pages>
  <Words>20490</Words>
  <Characters>116796</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user</cp:lastModifiedBy>
  <cp:revision>4</cp:revision>
  <cp:lastPrinted>2026-07-08T07:07:00Z</cp:lastPrinted>
  <dcterms:created xsi:type="dcterms:W3CDTF">2026-07-08T06:55:00Z</dcterms:created>
  <dcterms:modified xsi:type="dcterms:W3CDTF">2026-07-10T08:28:00Z</dcterms:modified>
</cp:coreProperties>
</file>